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rFonts w:ascii="Calibri" w:hAnsi="Calibri"/>
          <w:b/>
          <w:bCs/>
          <w:color w:val="000000"/>
          <w:lang w:val="en-US" w:eastAsia="en-US"/>
        </w:rPr>
        <w:t>2. razred osnovne škole</w:t>
      </w:r>
    </w:p>
    <w:tbl>
      <w:tblPr>
        <w:tblW w:w="1114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noVBand="0" w:lastRow="0" w:firstColumn="0" w:lastColumn="0" w:noHBand="0"/>
      </w:tblPr>
      <w:tblGrid>
        <w:gridCol w:w="1078"/>
        <w:gridCol w:w="3731"/>
        <w:gridCol w:w="2333"/>
        <w:gridCol w:w="1857"/>
        <w:gridCol w:w="133"/>
        <w:gridCol w:w="1863"/>
        <w:gridCol w:w="146"/>
      </w:tblGrid>
      <w:tr>
        <w:trPr>
          <w:trHeight w:val="390" w:hRule="atLeast"/>
        </w:trPr>
        <w:tc>
          <w:tcPr>
            <w:tcW w:w="9132" w:type="dxa"/>
            <w:gridSpan w:val="5"/>
            <w:tcBorders/>
            <w:shd w:color="000000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s-E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s-ES" w:eastAsia="en-US"/>
              </w:rPr>
              <w:t>Osnovna škola Tar - Vabriga - Scuola elementare Torre - Abrega</w:t>
            </w:r>
          </w:p>
        </w:tc>
        <w:tc>
          <w:tcPr>
            <w:tcW w:w="1863" w:type="dxa"/>
            <w:tcBorders/>
            <w:shd w:color="000000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r>
          </w:p>
        </w:tc>
        <w:tc>
          <w:tcPr>
            <w:tcW w:w="146" w:type="dxa"/>
            <w:tcBorders/>
            <w:shd w:color="auto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r>
          </w:p>
        </w:tc>
      </w:tr>
      <w:tr>
        <w:trPr>
          <w:trHeight w:val="315" w:hRule="atLeast"/>
        </w:trPr>
        <w:tc>
          <w:tcPr>
            <w:tcW w:w="1078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Kat. Br.</w:t>
            </w:r>
          </w:p>
        </w:tc>
        <w:tc>
          <w:tcPr>
            <w:tcW w:w="3731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Naziv udžbenika</w:t>
            </w:r>
          </w:p>
        </w:tc>
        <w:tc>
          <w:tcPr>
            <w:tcW w:w="2333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Autor(i)</w:t>
            </w:r>
          </w:p>
        </w:tc>
        <w:tc>
          <w:tcPr>
            <w:tcW w:w="1857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Vrsta izdanja</w:t>
            </w:r>
          </w:p>
        </w:tc>
        <w:tc>
          <w:tcPr>
            <w:tcW w:w="133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</w:r>
          </w:p>
        </w:tc>
        <w:tc>
          <w:tcPr>
            <w:tcW w:w="1863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Nakladnik</w:t>
            </w:r>
          </w:p>
        </w:tc>
        <w:tc>
          <w:tcPr>
            <w:tcW w:w="146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995" w:type="dxa"/>
            <w:gridSpan w:val="6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</w:r>
          </w:p>
        </w:tc>
        <w:tc>
          <w:tcPr>
            <w:tcW w:w="146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995" w:type="dxa"/>
            <w:gridSpan w:val="6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NJEMAČKI  JEZIK</w:t>
            </w:r>
          </w:p>
        </w:tc>
        <w:tc>
          <w:tcPr>
            <w:tcW w:w="146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00" w:hRule="atLeast"/>
        </w:trPr>
        <w:tc>
          <w:tcPr>
            <w:tcW w:w="107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3731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Auf die Platze, fertig, los 2, radna bilježnica iz njemačkoga jezika za drugi razred osnovne škole,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druga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godina učenja</w:t>
            </w:r>
          </w:p>
        </w:tc>
        <w:tc>
          <w:tcPr>
            <w:tcW w:w="2333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 w:val="false"/>
                <w:bCs w:val="false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344054"/>
                <w:spacing w:val="0"/>
                <w:sz w:val="22"/>
                <w:szCs w:val="22"/>
                <w:lang w:val="en-US" w:eastAsia="en-US"/>
              </w:rPr>
              <w:t>Dinka Štiglmayer Bočkarjov, Irena Pehar Milenić</w:t>
            </w:r>
          </w:p>
        </w:tc>
        <w:tc>
          <w:tcPr>
            <w:tcW w:w="185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</w:tc>
        <w:tc>
          <w:tcPr>
            <w:tcW w:w="133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863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ALFA</w:t>
            </w:r>
          </w:p>
        </w:tc>
        <w:tc>
          <w:tcPr>
            <w:tcW w:w="14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995" w:type="dxa"/>
            <w:gridSpan w:val="6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MATEMATIKA</w:t>
            </w:r>
          </w:p>
        </w:tc>
        <w:tc>
          <w:tcPr>
            <w:tcW w:w="146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  <w:bookmarkStart w:id="0" w:name="_Hlk105493403"/>
            <w:bookmarkEnd w:id="0"/>
          </w:p>
        </w:tc>
      </w:tr>
      <w:tr>
        <w:trPr>
          <w:trHeight w:val="300" w:hRule="atLeast"/>
        </w:trPr>
        <w:tc>
          <w:tcPr>
            <w:tcW w:w="107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3731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SUPER MATEMATIKA ZA PRAVE TRAGAČE 2, radna bilježnica iz matematike za drugi razred osnovne škole</w:t>
            </w:r>
          </w:p>
        </w:tc>
        <w:tc>
          <w:tcPr>
            <w:tcW w:w="2333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Marijana Martić, Gordana Ivančić, Jelena Marković</w:t>
            </w:r>
          </w:p>
        </w:tc>
        <w:tc>
          <w:tcPr>
            <w:tcW w:w="1857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33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Profil Klett d.o.o.</w:t>
            </w:r>
          </w:p>
        </w:tc>
        <w:tc>
          <w:tcPr>
            <w:tcW w:w="14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995" w:type="dxa"/>
            <w:gridSpan w:val="6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PRIRODA I DRUŠTVO</w:t>
            </w:r>
          </w:p>
        </w:tc>
        <w:tc>
          <w:tcPr>
            <w:tcW w:w="146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00" w:hRule="atLeast"/>
        </w:trPr>
        <w:tc>
          <w:tcPr>
            <w:tcW w:w="107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3731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Istražujemo naš svijet 2, radna bilježnica za prirodu i društvo u drugom razredu osnovne škole</w:t>
            </w:r>
          </w:p>
        </w:tc>
        <w:tc>
          <w:tcPr>
            <w:tcW w:w="2333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/>
              <w:t>Tamara  Kisovar Ivanda, Alena Letina, Zdenko Braičić</w:t>
            </w:r>
          </w:p>
        </w:tc>
        <w:tc>
          <w:tcPr>
            <w:tcW w:w="1857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  <w:t>radna bilježnica</w:t>
            </w:r>
          </w:p>
        </w:tc>
        <w:tc>
          <w:tcPr>
            <w:tcW w:w="133" w:type="dxa"/>
            <w:tcBorders/>
            <w:shd w:color="auto" w:fill="auto" w:val="clear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  <w:t>Školska knjiga</w:t>
            </w:r>
          </w:p>
        </w:tc>
        <w:tc>
          <w:tcPr>
            <w:tcW w:w="146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995" w:type="dxa"/>
            <w:gridSpan w:val="6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VJERONAUK - IZBORNI PREDMET</w:t>
            </w:r>
          </w:p>
        </w:tc>
        <w:tc>
          <w:tcPr>
            <w:tcW w:w="146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00" w:hRule="atLeast"/>
        </w:trPr>
        <w:tc>
          <w:tcPr>
            <w:tcW w:w="107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373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 PRIJATELJSTVU S BOGOM: radna bilježnica za katolički vjeronauk drugoga razreda osnovne škole</w:t>
            </w:r>
          </w:p>
        </w:tc>
        <w:tc>
          <w:tcPr>
            <w:tcW w:w="2333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Ana Volf, Tihana Petković</w:t>
            </w:r>
          </w:p>
        </w:tc>
        <w:tc>
          <w:tcPr>
            <w:tcW w:w="185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</w:tc>
        <w:tc>
          <w:tcPr>
            <w:tcW w:w="133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863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Nadbiskupski duhovni stol - Glas Koncila</w:t>
            </w:r>
          </w:p>
        </w:tc>
        <w:tc>
          <w:tcPr>
            <w:tcW w:w="14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00" w:hRule="atLeast"/>
        </w:trPr>
        <w:tc>
          <w:tcPr>
            <w:tcW w:w="11141" w:type="dxa"/>
            <w:gridSpan w:val="7"/>
            <w:tcBorders/>
            <w:shd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TALIJANSKI JEZIK- IZBORNI PREDMET</w:t>
            </w:r>
          </w:p>
        </w:tc>
      </w:tr>
      <w:tr>
        <w:trPr>
          <w:trHeight w:val="300" w:hRule="atLeast"/>
        </w:trPr>
        <w:tc>
          <w:tcPr>
            <w:tcW w:w="1078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373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Ciao Bimbi! , radna bilježnica talijanskog jezika u drugom razredu osnovne škole, druga godina učenja</w:t>
            </w:r>
          </w:p>
        </w:tc>
        <w:tc>
          <w:tcPr>
            <w:tcW w:w="2333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Nina Karković</w:t>
            </w:r>
          </w:p>
        </w:tc>
        <w:tc>
          <w:tcPr>
            <w:tcW w:w="185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</w:tc>
        <w:tc>
          <w:tcPr>
            <w:tcW w:w="133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863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  <w:t>ŠKOLSKA KNJIGA</w:t>
            </w:r>
          </w:p>
        </w:tc>
        <w:tc>
          <w:tcPr>
            <w:tcW w:w="14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995" w:type="dxa"/>
            <w:gridSpan w:val="6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INFORMATIKA-  IZBORNI PREDMET</w:t>
            </w:r>
          </w:p>
        </w:tc>
        <w:tc>
          <w:tcPr>
            <w:tcW w:w="146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</w:tbl>
    <w:p>
      <w:pPr>
        <w:pStyle w:val="Normal"/>
        <w:suppressAutoHyphens w:val="false"/>
        <w:rPr>
          <w:rFonts w:ascii="Calibri" w:hAnsi="Calibri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color w:val="000000"/>
          <w:sz w:val="22"/>
          <w:szCs w:val="22"/>
          <w:lang w:eastAsia="hr-HR"/>
        </w:rPr>
        <w:t xml:space="preserve">                </w:t>
      </w:r>
      <w:r>
        <w:rPr>
          <w:rFonts w:ascii="Calibri" w:hAnsi="Calibri" w:asciiTheme="minorHAnsi" w:hAnsiTheme="minorHAnsi"/>
          <w:sz w:val="22"/>
          <w:szCs w:val="22"/>
        </w:rPr>
        <w:t xml:space="preserve">e-SVIJET 2, radna bilježnica                            Josipa Blagus,                 radna                                                   ŠKOLSKA </w:t>
      </w:r>
    </w:p>
    <w:p>
      <w:pPr>
        <w:pStyle w:val="Normal"/>
        <w:suppressAutoHyphens w:val="false"/>
        <w:rPr>
          <w:rFonts w:ascii="Calibri" w:hAnsi="Calibri"/>
          <w:b/>
          <w:bCs/>
          <w:color w:val="000000"/>
          <w:lang w:val="en-US" w:eastAsia="en-US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             </w:t>
      </w:r>
      <w:r>
        <w:rPr>
          <w:rFonts w:ascii="Calibri" w:hAnsi="Calibri" w:asciiTheme="minorHAnsi" w:hAnsiTheme="minorHAnsi"/>
          <w:sz w:val="22"/>
          <w:szCs w:val="22"/>
        </w:rPr>
        <w:t>informatike za drugi razred osnovne škole        Marijana Šundov         bilježnica                                              KNJIGA</w:t>
      </w:r>
    </w:p>
    <w:p>
      <w:pPr>
        <w:pStyle w:val="Normal"/>
        <w:suppressAutoHyphens w:val="false"/>
        <w:rPr/>
      </w:pPr>
      <w:r>
        <w:rPr/>
        <w:t xml:space="preserve">                                                                                                                                                  </w:t>
      </w:r>
    </w:p>
    <w:p>
      <w:pPr>
        <w:pStyle w:val="Normal"/>
        <w:suppressAutoHyphens w:val="false"/>
        <w:rPr/>
      </w:pPr>
      <w:r>
        <w:rPr/>
      </w:r>
    </w:p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NAPOMENA : NE KUPOVATI  LIKOVNE MAPE ! LIKOVNE MAPE ĆE SE KUPITI U DOGOVORU S UČITELJICOM.</w:t>
      </w:r>
    </w:p>
    <w:sectPr>
      <w:type w:val="nextPage"/>
      <w:pgSz w:w="11906" w:h="16838"/>
      <w:pgMar w:left="540" w:right="746" w:gutter="0" w:header="0" w:top="539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Trebuchet MS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b04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ar-SA" w:bidi="ar-SA"/>
    </w:rPr>
  </w:style>
  <w:style w:type="paragraph" w:styleId="Heading2">
    <w:name w:val="heading 2"/>
    <w:basedOn w:val="Normal"/>
    <w:next w:val="BodyText"/>
    <w:qFormat/>
    <w:rsid w:val="001f74f8"/>
    <w:pPr>
      <w:tabs>
        <w:tab w:val="clear" w:pos="708"/>
        <w:tab w:val="left" w:pos="576" w:leader="none"/>
      </w:tabs>
      <w:spacing w:before="280" w:after="280"/>
      <w:ind w:hanging="576" w:left="576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BodyText"/>
    <w:qFormat/>
    <w:rsid w:val="001f74f8"/>
    <w:pPr>
      <w:tabs>
        <w:tab w:val="clear" w:pos="708"/>
        <w:tab w:val="left" w:pos="720" w:leader="none"/>
      </w:tabs>
      <w:spacing w:before="280" w:after="280"/>
      <w:ind w:hanging="720" w:left="720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sid w:val="001f74f8"/>
    <w:rPr>
      <w:rFonts w:ascii="Symbol" w:hAnsi="Symbol" w:eastAsia="Times New Roman" w:cs="Times New Roman"/>
    </w:rPr>
  </w:style>
  <w:style w:type="character" w:styleId="WW8Num1z1" w:customStyle="1">
    <w:name w:val="WW8Num1z1"/>
    <w:qFormat/>
    <w:rsid w:val="001f74f8"/>
    <w:rPr>
      <w:rFonts w:ascii="Courier New" w:hAnsi="Courier New" w:cs="Courier New"/>
    </w:rPr>
  </w:style>
  <w:style w:type="character" w:styleId="WW8Num1z2" w:customStyle="1">
    <w:name w:val="WW8Num1z2"/>
    <w:qFormat/>
    <w:rsid w:val="001f74f8"/>
    <w:rPr>
      <w:rFonts w:ascii="Wingdings" w:hAnsi="Wingdings"/>
    </w:rPr>
  </w:style>
  <w:style w:type="character" w:styleId="WW8Num1z3" w:customStyle="1">
    <w:name w:val="WW8Num1z3"/>
    <w:qFormat/>
    <w:rsid w:val="001f74f8"/>
    <w:rPr>
      <w:rFonts w:ascii="Symbol" w:hAnsi="Symbol"/>
    </w:rPr>
  </w:style>
  <w:style w:type="character" w:styleId="Hyperlink">
    <w:name w:val="Hyperlink"/>
    <w:basedOn w:val="DefaultParagraphFont"/>
    <w:uiPriority w:val="99"/>
    <w:rsid w:val="001f74f8"/>
    <w:rPr>
      <w:color w:val="0000FF"/>
      <w:u w:val="single"/>
    </w:rPr>
  </w:style>
  <w:style w:type="character" w:styleId="description" w:customStyle="1">
    <w:name w:val="description"/>
    <w:basedOn w:val="DefaultParagraphFont"/>
    <w:qFormat/>
    <w:rsid w:val="001f74f8"/>
    <w:rPr/>
  </w:style>
  <w:style w:type="character" w:styleId="CharChar2" w:customStyle="1">
    <w:name w:val="Char Char2"/>
    <w:basedOn w:val="DefaultParagraphFont"/>
    <w:qFormat/>
    <w:rsid w:val="001f74f8"/>
    <w:rPr>
      <w:b/>
      <w:bCs/>
      <w:sz w:val="27"/>
      <w:szCs w:val="27"/>
      <w:lang w:val="hr-HR" w:eastAsia="ar-SA" w:bidi="ar-SA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1f74f8"/>
    <w:pPr>
      <w:spacing w:before="0" w:after="120"/>
    </w:pPr>
    <w:rPr/>
  </w:style>
  <w:style w:type="paragraph" w:styleId="List">
    <w:name w:val="List"/>
    <w:basedOn w:val="BodyText"/>
    <w:rsid w:val="001f74f8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1f74f8"/>
    <w:pPr>
      <w:suppressLineNumbers/>
    </w:pPr>
    <w:rPr>
      <w:rFonts w:cs="Mang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aslov1" w:customStyle="1">
    <w:name w:val="Naslov1"/>
    <w:basedOn w:val="Normal"/>
    <w:next w:val="BodyText"/>
    <w:qFormat/>
    <w:rsid w:val="001f74f8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Opis" w:customStyle="1">
    <w:name w:val="Opis"/>
    <w:basedOn w:val="Normal"/>
    <w:qFormat/>
    <w:rsid w:val="001f74f8"/>
    <w:pPr>
      <w:suppressLineNumbers/>
      <w:spacing w:before="120" w:after="120"/>
    </w:pPr>
    <w:rPr>
      <w:rFonts w:cs="Mangal"/>
      <w:i/>
      <w:iCs/>
    </w:rPr>
  </w:style>
  <w:style w:type="paragraph" w:styleId="Sadrajitabliceuser">
    <w:name w:val="Sadržaji tablice (user)"/>
    <w:basedOn w:val="Normal"/>
    <w:qFormat/>
    <w:pPr>
      <w:widowControl w:val="false"/>
      <w:suppressLineNumbers/>
    </w:pPr>
    <w:rPr/>
  </w:style>
  <w:style w:type="paragraph" w:styleId="Naslovtabliceuser">
    <w:name w:val="Naslov tablice (user)"/>
    <w:basedOn w:val="Sadrajitabliceuser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rsid w:val="00fd5f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79297-F3B9-4326-A38A-64050F05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LibreOffice/26.2.3.2$Windows_X86_64 LibreOffice_project/70e089b17412e4cb7773e41413306b17a2328c34</Application>
  <AppVersion>15.0000</AppVersion>
  <Pages>1</Pages>
  <Words>200</Words>
  <Characters>1185</Characters>
  <CharactersWithSpaces>1682</CharactersWithSpaces>
  <Paragraphs>37</Paragraphs>
  <Company>Istraalf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2020-06-25T12:12:00Z</dcterms:created>
  <dc:creator>Alfredo M.</dc:creator>
  <dc:description/>
  <dc:language>hr-HR</dc:language>
  <cp:lastModifiedBy/>
  <cp:lastPrinted>2026-06-02T11:57:32Z</cp:lastPrinted>
  <dcterms:modified xsi:type="dcterms:W3CDTF">2026-06-02T12:01:02Z</dcterms:modified>
  <cp:revision>45</cp:revision>
  <dc:subject/>
  <dc:title>ISTRAALF 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