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E43A" w14:textId="640D4BA7" w:rsidR="007C7CD0" w:rsidRDefault="007C7CD0" w:rsidP="006C64D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D1C3A8E" w14:textId="77777777" w:rsidR="007C7CD0" w:rsidRPr="00F73E00" w:rsidRDefault="007C7CD0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A5ADAAE" w14:textId="77777777" w:rsidR="00216D37" w:rsidRPr="00F73E00" w:rsidRDefault="00216D37" w:rsidP="00216D3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73E00">
        <w:rPr>
          <w:rFonts w:ascii="Arial" w:hAnsi="Arial" w:cs="Arial"/>
          <w:b/>
          <w:sz w:val="22"/>
          <w:szCs w:val="22"/>
        </w:rPr>
        <w:t>OSNOVNA ŠKOLA TAR – VABRIGA</w:t>
      </w:r>
    </w:p>
    <w:p w14:paraId="6A841E86" w14:textId="77777777" w:rsidR="00216D37" w:rsidRPr="00F73E00" w:rsidRDefault="00216D37" w:rsidP="00216D3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6993E84C" w14:textId="30CEE566" w:rsidR="00216D37" w:rsidRPr="00F73E00" w:rsidRDefault="00216D37" w:rsidP="00216D3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73E00">
        <w:rPr>
          <w:rFonts w:ascii="Arial" w:hAnsi="Arial" w:cs="Arial"/>
          <w:b/>
          <w:sz w:val="22"/>
          <w:szCs w:val="22"/>
        </w:rPr>
        <w:t>OBRAZLOŽENJE OPĆEG DIJELA IZVJEŠTAJA O IZVRŠENJU FINANCIJSKOG PLANA ZA 202</w:t>
      </w:r>
      <w:r w:rsidR="002965B9" w:rsidRPr="00F73E00">
        <w:rPr>
          <w:rFonts w:ascii="Arial" w:hAnsi="Arial" w:cs="Arial"/>
          <w:b/>
          <w:sz w:val="22"/>
          <w:szCs w:val="22"/>
        </w:rPr>
        <w:t>5</w:t>
      </w:r>
      <w:r w:rsidRPr="00F73E00">
        <w:rPr>
          <w:rFonts w:ascii="Arial" w:hAnsi="Arial" w:cs="Arial"/>
          <w:b/>
          <w:sz w:val="22"/>
          <w:szCs w:val="22"/>
        </w:rPr>
        <w:t>. GODINU</w:t>
      </w:r>
    </w:p>
    <w:p w14:paraId="0C43498F" w14:textId="77777777" w:rsidR="0027609D" w:rsidRPr="00F73E00" w:rsidRDefault="0027609D" w:rsidP="00216D3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3069FFBB" w14:textId="77777777" w:rsidR="00216D37" w:rsidRPr="00F73E00" w:rsidRDefault="00216D37" w:rsidP="008E622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F73E00">
        <w:rPr>
          <w:rFonts w:ascii="Arial" w:hAnsi="Arial" w:cs="Arial"/>
          <w:bCs/>
          <w:sz w:val="22"/>
          <w:szCs w:val="22"/>
        </w:rPr>
        <w:t>U ovom obrazloženju daje se slika izvršenja financijskog plana za razdoblje  kroz obrazloženje ostvarenja  prihoda i rashoda,  prenesenog manjka, odnosno viška iz prethodne godine i viška odnosno manjka za prijenos u slijedeće razdoblje; obrazloženje Računa financiranja i obrazloženje o stanju novčanih sredstava na početku i na kraju izvještajnog razdoblja.</w:t>
      </w:r>
    </w:p>
    <w:p w14:paraId="6D846BB1" w14:textId="77777777" w:rsidR="00216D37" w:rsidRPr="00F73E00" w:rsidRDefault="00216D37" w:rsidP="00216D3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C245F70" w14:textId="77777777" w:rsidR="00216D37" w:rsidRPr="00F73E00" w:rsidRDefault="00216D37" w:rsidP="00216D3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73E00">
        <w:rPr>
          <w:rFonts w:ascii="Arial" w:hAnsi="Arial" w:cs="Arial"/>
          <w:b/>
          <w:sz w:val="22"/>
          <w:szCs w:val="22"/>
        </w:rPr>
        <w:t>PRIHODI I RASHODI</w:t>
      </w:r>
    </w:p>
    <w:p w14:paraId="6A6E0228" w14:textId="77777777" w:rsidR="00216D37" w:rsidRPr="00F73E00" w:rsidRDefault="00216D37" w:rsidP="00216D3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955BAC2" w14:textId="726362C4" w:rsidR="00216D37" w:rsidRPr="00F73E00" w:rsidRDefault="00216D37" w:rsidP="008E622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F73E00">
        <w:rPr>
          <w:rFonts w:ascii="Arial" w:hAnsi="Arial" w:cs="Arial"/>
          <w:bCs/>
          <w:sz w:val="22"/>
          <w:szCs w:val="22"/>
        </w:rPr>
        <w:t>U 202</w:t>
      </w:r>
      <w:r w:rsidR="002965B9" w:rsidRPr="00F73E00">
        <w:rPr>
          <w:rFonts w:ascii="Arial" w:hAnsi="Arial" w:cs="Arial"/>
          <w:bCs/>
          <w:sz w:val="22"/>
          <w:szCs w:val="22"/>
        </w:rPr>
        <w:t>5</w:t>
      </w:r>
      <w:r w:rsidRPr="00F73E00">
        <w:rPr>
          <w:rFonts w:ascii="Arial" w:hAnsi="Arial" w:cs="Arial"/>
          <w:bCs/>
          <w:sz w:val="22"/>
          <w:szCs w:val="22"/>
        </w:rPr>
        <w:t xml:space="preserve"> godini  ostvareni su prihodi poslovanja u  iznosu od </w:t>
      </w:r>
      <w:r w:rsidR="002965B9" w:rsidRPr="00F73E00">
        <w:rPr>
          <w:rFonts w:ascii="Arial" w:hAnsi="Arial" w:cs="Arial"/>
          <w:bCs/>
          <w:sz w:val="22"/>
          <w:szCs w:val="22"/>
        </w:rPr>
        <w:t>1.612.391,42</w:t>
      </w:r>
      <w:r w:rsidRPr="00F73E00">
        <w:rPr>
          <w:rFonts w:ascii="Arial" w:hAnsi="Arial" w:cs="Arial"/>
          <w:bCs/>
          <w:sz w:val="22"/>
          <w:szCs w:val="22"/>
        </w:rPr>
        <w:t xml:space="preserve"> eura,  rashodi poslovanja  u iznosu od </w:t>
      </w:r>
      <w:r w:rsidR="002965B9" w:rsidRPr="00F73E00">
        <w:rPr>
          <w:rFonts w:ascii="Arial" w:hAnsi="Arial" w:cs="Arial"/>
          <w:bCs/>
          <w:sz w:val="22"/>
          <w:szCs w:val="22"/>
        </w:rPr>
        <w:t>1.772.291,13</w:t>
      </w:r>
      <w:r w:rsidRPr="00F73E00">
        <w:rPr>
          <w:rFonts w:ascii="Arial" w:hAnsi="Arial" w:cs="Arial"/>
          <w:bCs/>
          <w:sz w:val="22"/>
          <w:szCs w:val="22"/>
        </w:rPr>
        <w:t xml:space="preserve"> eura i  rashodi za nabavku nefinancijske  materijalne imovine </w:t>
      </w:r>
      <w:r w:rsidR="002965B9" w:rsidRPr="00F73E00">
        <w:rPr>
          <w:rFonts w:ascii="Arial" w:hAnsi="Arial" w:cs="Arial"/>
          <w:bCs/>
          <w:sz w:val="22"/>
          <w:szCs w:val="22"/>
        </w:rPr>
        <w:t>5.183,30</w:t>
      </w:r>
      <w:r w:rsidRPr="00F73E00">
        <w:rPr>
          <w:rFonts w:ascii="Arial" w:hAnsi="Arial" w:cs="Arial"/>
          <w:bCs/>
          <w:sz w:val="22"/>
          <w:szCs w:val="22"/>
        </w:rPr>
        <w:t xml:space="preserve"> eura Indeks izvršenja prihoda u odnosu na prethodnu godinu veći je za </w:t>
      </w:r>
      <w:r w:rsidR="002965B9" w:rsidRPr="00F73E00">
        <w:rPr>
          <w:rFonts w:ascii="Arial" w:hAnsi="Arial" w:cs="Arial"/>
          <w:bCs/>
          <w:sz w:val="22"/>
          <w:szCs w:val="22"/>
        </w:rPr>
        <w:t>7,7</w:t>
      </w:r>
      <w:r w:rsidRPr="00F73E00">
        <w:rPr>
          <w:rFonts w:ascii="Arial" w:hAnsi="Arial" w:cs="Arial"/>
          <w:bCs/>
          <w:sz w:val="22"/>
          <w:szCs w:val="22"/>
        </w:rPr>
        <w:t xml:space="preserve">%, a rashoda </w:t>
      </w:r>
      <w:r w:rsidR="002965B9" w:rsidRPr="00F73E00">
        <w:rPr>
          <w:rFonts w:ascii="Arial" w:hAnsi="Arial" w:cs="Arial"/>
          <w:bCs/>
          <w:sz w:val="22"/>
          <w:szCs w:val="22"/>
        </w:rPr>
        <w:t>19,3</w:t>
      </w:r>
      <w:r w:rsidRPr="00F73E00">
        <w:rPr>
          <w:rFonts w:ascii="Arial" w:hAnsi="Arial" w:cs="Arial"/>
          <w:bCs/>
          <w:sz w:val="22"/>
          <w:szCs w:val="22"/>
        </w:rPr>
        <w:t xml:space="preserve">%. </w:t>
      </w:r>
    </w:p>
    <w:p w14:paraId="25368F88" w14:textId="77777777" w:rsidR="00216D37" w:rsidRPr="00F73E00" w:rsidRDefault="00216D37" w:rsidP="00216D3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392D2CBF" w14:textId="77777777" w:rsidR="00216D37" w:rsidRPr="00F73E00" w:rsidRDefault="00216D37" w:rsidP="00216D3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73E00">
        <w:rPr>
          <w:rFonts w:ascii="Arial" w:hAnsi="Arial" w:cs="Arial"/>
          <w:b/>
          <w:sz w:val="22"/>
          <w:szCs w:val="22"/>
        </w:rPr>
        <w:t>OBRAZLOŽENJE PRENESENOG VIŠKA/MANJKA</w:t>
      </w:r>
    </w:p>
    <w:p w14:paraId="151A7B26" w14:textId="77777777" w:rsidR="00216D37" w:rsidRPr="00F73E00" w:rsidRDefault="00216D37" w:rsidP="00216D3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411EB27" w14:textId="77777777" w:rsidR="0027609D" w:rsidRPr="00F73E00" w:rsidRDefault="00216D37" w:rsidP="00AF098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F73E00">
        <w:rPr>
          <w:rFonts w:ascii="Arial" w:hAnsi="Arial" w:cs="Arial"/>
          <w:bCs/>
          <w:sz w:val="22"/>
          <w:szCs w:val="22"/>
        </w:rPr>
        <w:t>U proračunskoj godini 202</w:t>
      </w:r>
      <w:r w:rsidR="002965B9" w:rsidRPr="00F73E00">
        <w:rPr>
          <w:rFonts w:ascii="Arial" w:hAnsi="Arial" w:cs="Arial"/>
          <w:bCs/>
          <w:sz w:val="22"/>
          <w:szCs w:val="22"/>
        </w:rPr>
        <w:t>5</w:t>
      </w:r>
      <w:r w:rsidRPr="00F73E00">
        <w:rPr>
          <w:rFonts w:ascii="Arial" w:hAnsi="Arial" w:cs="Arial"/>
          <w:bCs/>
          <w:sz w:val="22"/>
          <w:szCs w:val="22"/>
        </w:rPr>
        <w:t xml:space="preserve">. u Izvještaju o izvršenju škola iskazuje manjak prihoda u iznosu od </w:t>
      </w:r>
      <w:r w:rsidR="002965B9" w:rsidRPr="00F73E00">
        <w:rPr>
          <w:rFonts w:ascii="Arial" w:hAnsi="Arial" w:cs="Arial"/>
          <w:bCs/>
          <w:sz w:val="22"/>
          <w:szCs w:val="22"/>
        </w:rPr>
        <w:t>165.083,01</w:t>
      </w:r>
      <w:r w:rsidRPr="00F73E00">
        <w:rPr>
          <w:rFonts w:ascii="Arial" w:hAnsi="Arial" w:cs="Arial"/>
          <w:bCs/>
          <w:sz w:val="22"/>
          <w:szCs w:val="22"/>
        </w:rPr>
        <w:t xml:space="preserve"> eura. </w:t>
      </w:r>
    </w:p>
    <w:p w14:paraId="33F31987" w14:textId="1010EAF1" w:rsidR="00216D37" w:rsidRPr="00F73E00" w:rsidRDefault="00216D37" w:rsidP="00AF098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F73E00">
        <w:rPr>
          <w:rFonts w:ascii="Arial" w:hAnsi="Arial" w:cs="Arial"/>
          <w:bCs/>
          <w:sz w:val="22"/>
          <w:szCs w:val="22"/>
        </w:rPr>
        <w:t>Preneseni manjak iz 202</w:t>
      </w:r>
      <w:r w:rsidR="00AF0983" w:rsidRPr="00F73E00">
        <w:rPr>
          <w:rFonts w:ascii="Arial" w:hAnsi="Arial" w:cs="Arial"/>
          <w:bCs/>
          <w:sz w:val="22"/>
          <w:szCs w:val="22"/>
        </w:rPr>
        <w:t>4</w:t>
      </w:r>
      <w:r w:rsidRPr="00F73E00">
        <w:rPr>
          <w:rFonts w:ascii="Arial" w:hAnsi="Arial" w:cs="Arial"/>
          <w:bCs/>
          <w:sz w:val="22"/>
          <w:szCs w:val="22"/>
        </w:rPr>
        <w:t xml:space="preserve">. godine iznosio je </w:t>
      </w:r>
      <w:r w:rsidR="002965B9" w:rsidRPr="00F73E00">
        <w:rPr>
          <w:rFonts w:ascii="Arial" w:hAnsi="Arial" w:cs="Arial"/>
          <w:bCs/>
          <w:sz w:val="22"/>
          <w:szCs w:val="22"/>
        </w:rPr>
        <w:t>5.655,36</w:t>
      </w:r>
      <w:r w:rsidRPr="00F73E00">
        <w:rPr>
          <w:rFonts w:ascii="Arial" w:hAnsi="Arial" w:cs="Arial"/>
          <w:bCs/>
          <w:sz w:val="22"/>
          <w:szCs w:val="22"/>
        </w:rPr>
        <w:t xml:space="preserve"> eura. </w:t>
      </w:r>
    </w:p>
    <w:p w14:paraId="7B69902F" w14:textId="77777777" w:rsidR="00AF0983" w:rsidRPr="00F73E00" w:rsidRDefault="00216D37" w:rsidP="00AF098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F73E00">
        <w:rPr>
          <w:rFonts w:ascii="Arial" w:hAnsi="Arial" w:cs="Arial"/>
          <w:bCs/>
          <w:sz w:val="22"/>
          <w:szCs w:val="22"/>
        </w:rPr>
        <w:t xml:space="preserve">Ukupan manjak iznosi </w:t>
      </w:r>
      <w:r w:rsidR="002965B9" w:rsidRPr="00F73E00">
        <w:rPr>
          <w:rFonts w:ascii="Arial" w:hAnsi="Arial" w:cs="Arial"/>
          <w:bCs/>
          <w:sz w:val="22"/>
          <w:szCs w:val="22"/>
        </w:rPr>
        <w:t>170.738,38</w:t>
      </w:r>
      <w:r w:rsidRPr="00F73E00">
        <w:rPr>
          <w:rFonts w:ascii="Arial" w:hAnsi="Arial" w:cs="Arial"/>
          <w:bCs/>
          <w:sz w:val="22"/>
          <w:szCs w:val="22"/>
        </w:rPr>
        <w:t xml:space="preserve">. </w:t>
      </w:r>
    </w:p>
    <w:p w14:paraId="2FA98AC0" w14:textId="071515B0" w:rsidR="00AF0983" w:rsidRPr="00F73E00" w:rsidRDefault="00216D37" w:rsidP="00AF0983">
      <w:pPr>
        <w:pStyle w:val="df3vjf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bCs/>
          <w:sz w:val="22"/>
          <w:szCs w:val="22"/>
        </w:rPr>
      </w:pPr>
      <w:r w:rsidRPr="00F73E00">
        <w:rPr>
          <w:rFonts w:ascii="Arial" w:hAnsi="Arial" w:cs="Arial"/>
          <w:bCs/>
          <w:sz w:val="22"/>
          <w:szCs w:val="22"/>
        </w:rPr>
        <w:t>Višak sredstava odnosi se na uplatu MZOM-a za psiho dijagnostička sredstva</w:t>
      </w:r>
      <w:r w:rsidR="0027609D" w:rsidRPr="00F73E00">
        <w:rPr>
          <w:rFonts w:ascii="Arial" w:hAnsi="Arial" w:cs="Arial"/>
          <w:bCs/>
          <w:sz w:val="22"/>
          <w:szCs w:val="22"/>
        </w:rPr>
        <w:t xml:space="preserve"> </w:t>
      </w:r>
      <w:r w:rsidRPr="00F73E00">
        <w:rPr>
          <w:rFonts w:ascii="Arial" w:hAnsi="Arial" w:cs="Arial"/>
          <w:bCs/>
          <w:sz w:val="22"/>
          <w:szCs w:val="22"/>
        </w:rPr>
        <w:t xml:space="preserve">, </w:t>
      </w:r>
      <w:r w:rsidR="00AF0983" w:rsidRPr="00F73E00">
        <w:rPr>
          <w:rFonts w:ascii="Arial" w:hAnsi="Arial" w:cs="Arial"/>
          <w:bCs/>
          <w:sz w:val="22"/>
          <w:szCs w:val="22"/>
        </w:rPr>
        <w:t xml:space="preserve">e tur – plaćanje prijevoza učenicima sa poteškoćama </w:t>
      </w:r>
    </w:p>
    <w:p w14:paraId="47A48B17" w14:textId="77777777" w:rsidR="0027609D" w:rsidRPr="00F73E00" w:rsidRDefault="00216D37" w:rsidP="00AF0983">
      <w:pPr>
        <w:pStyle w:val="df3vjf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bCs/>
          <w:color w:val="0A0A0A"/>
          <w:sz w:val="22"/>
          <w:szCs w:val="22"/>
        </w:rPr>
      </w:pPr>
      <w:r w:rsidRPr="00F73E00">
        <w:rPr>
          <w:rFonts w:ascii="Arial" w:hAnsi="Arial" w:cs="Arial"/>
          <w:bCs/>
          <w:sz w:val="22"/>
          <w:szCs w:val="22"/>
        </w:rPr>
        <w:t xml:space="preserve">Manjak sredstava </w:t>
      </w:r>
      <w:r w:rsidR="00AF0983" w:rsidRPr="00F73E00">
        <w:rPr>
          <w:rFonts w:ascii="Arial" w:hAnsi="Arial" w:cs="Arial"/>
          <w:bCs/>
          <w:sz w:val="22"/>
          <w:szCs w:val="22"/>
        </w:rPr>
        <w:t xml:space="preserve">se najvećim dijelom odnosi na </w:t>
      </w:r>
      <w:r w:rsidR="00AF0983" w:rsidRPr="00F73E00">
        <w:rPr>
          <w:rStyle w:val="Naglaeno"/>
          <w:rFonts w:ascii="Arial" w:hAnsi="Arial" w:cs="Arial"/>
          <w:b w:val="0"/>
          <w:color w:val="0A0A0A"/>
          <w:sz w:val="22"/>
          <w:szCs w:val="22"/>
        </w:rPr>
        <w:t>Novi računovodstveni pravilnik</w:t>
      </w:r>
      <w:r w:rsidR="00AF0983" w:rsidRPr="00F73E00">
        <w:rPr>
          <w:rStyle w:val="t286pc"/>
          <w:rFonts w:ascii="Arial" w:hAnsi="Arial" w:cs="Arial"/>
          <w:bCs/>
          <w:color w:val="0A0A0A"/>
          <w:sz w:val="22"/>
          <w:szCs w:val="22"/>
        </w:rPr>
        <w:t>: Od 2025. godine primjenjuje se novi </w:t>
      </w:r>
      <w:r w:rsidR="00AF0983" w:rsidRPr="00F73E00">
        <w:rPr>
          <w:rStyle w:val="Naglaeno"/>
          <w:rFonts w:ascii="Arial" w:hAnsi="Arial" w:cs="Arial"/>
          <w:b w:val="0"/>
          <w:color w:val="0A0A0A"/>
          <w:sz w:val="22"/>
          <w:szCs w:val="22"/>
        </w:rPr>
        <w:t>Pravilnik o proračunskom računovodstvu</w:t>
      </w:r>
      <w:r w:rsidR="00AF0983" w:rsidRPr="00F73E00">
        <w:rPr>
          <w:rStyle w:val="t286pc"/>
          <w:rFonts w:ascii="Arial" w:hAnsi="Arial" w:cs="Arial"/>
          <w:bCs/>
          <w:color w:val="0A0A0A"/>
          <w:sz w:val="22"/>
          <w:szCs w:val="22"/>
        </w:rPr>
        <w:t> koji mijenja način na koji se evidentiraju određeni rashodi, što dovodi do čisto tehničkog (metodološkog) prikaza manjka koji ranije nije bio vidljiv na isti način.</w:t>
      </w:r>
    </w:p>
    <w:p w14:paraId="20751A1C" w14:textId="4CD2BAEB" w:rsidR="00AF0983" w:rsidRPr="00F73E00" w:rsidRDefault="00AF0983" w:rsidP="00AF0983">
      <w:pPr>
        <w:pStyle w:val="df3vjf"/>
        <w:shd w:val="clear" w:color="auto" w:fill="FFFFFF"/>
        <w:spacing w:before="0" w:beforeAutospacing="0" w:after="180" w:afterAutospacing="0"/>
        <w:jc w:val="both"/>
        <w:rPr>
          <w:rStyle w:val="t286pc"/>
          <w:rFonts w:ascii="Arial" w:hAnsi="Arial" w:cs="Arial"/>
          <w:bCs/>
          <w:color w:val="0A0A0A"/>
          <w:sz w:val="22"/>
          <w:szCs w:val="22"/>
        </w:rPr>
      </w:pPr>
      <w:r w:rsidRPr="00F73E00">
        <w:rPr>
          <w:rStyle w:val="Naglaeno"/>
          <w:rFonts w:ascii="Arial" w:hAnsi="Arial" w:cs="Arial"/>
          <w:b w:val="0"/>
          <w:color w:val="0A0A0A"/>
          <w:sz w:val="22"/>
          <w:szCs w:val="22"/>
        </w:rPr>
        <w:t xml:space="preserve">Uključivanje </w:t>
      </w:r>
      <w:r w:rsidR="003B2781" w:rsidRPr="00F73E00">
        <w:rPr>
          <w:rStyle w:val="Naglaeno"/>
          <w:rFonts w:ascii="Arial" w:hAnsi="Arial" w:cs="Arial"/>
          <w:b w:val="0"/>
          <w:color w:val="0A0A0A"/>
          <w:sz w:val="22"/>
          <w:szCs w:val="22"/>
        </w:rPr>
        <w:t xml:space="preserve">rashoda za plaće djelatnika za mjesec prosinac </w:t>
      </w:r>
      <w:r w:rsidRPr="00F73E00">
        <w:rPr>
          <w:rStyle w:val="t286pc"/>
          <w:rFonts w:ascii="Arial" w:hAnsi="Arial" w:cs="Arial"/>
          <w:bCs/>
          <w:color w:val="0A0A0A"/>
          <w:sz w:val="22"/>
          <w:szCs w:val="22"/>
        </w:rPr>
        <w:t>stvara prividni manjak u toj kalendarskoj godini zbog načina obračuna</w:t>
      </w:r>
      <w:r w:rsidR="0027609D" w:rsidRPr="00F73E00">
        <w:rPr>
          <w:rStyle w:val="t286pc"/>
          <w:rFonts w:ascii="Arial" w:hAnsi="Arial" w:cs="Arial"/>
          <w:bCs/>
          <w:color w:val="0A0A0A"/>
          <w:sz w:val="22"/>
          <w:szCs w:val="22"/>
        </w:rPr>
        <w:t>.</w:t>
      </w:r>
    </w:p>
    <w:p w14:paraId="4B59B44B" w14:textId="47BC28EE" w:rsidR="0027609D" w:rsidRPr="00F73E00" w:rsidRDefault="0027609D" w:rsidP="00AF0983">
      <w:pPr>
        <w:pStyle w:val="df3vjf"/>
        <w:shd w:val="clear" w:color="auto" w:fill="FFFFFF"/>
        <w:spacing w:before="0" w:beforeAutospacing="0" w:after="180" w:afterAutospacing="0"/>
        <w:jc w:val="both"/>
        <w:rPr>
          <w:rStyle w:val="t286pc"/>
          <w:rFonts w:ascii="Arial" w:hAnsi="Arial" w:cs="Arial"/>
          <w:bCs/>
          <w:color w:val="0A0A0A"/>
          <w:sz w:val="22"/>
          <w:szCs w:val="22"/>
        </w:rPr>
      </w:pPr>
      <w:r w:rsidRPr="00F73E00">
        <w:rPr>
          <w:rStyle w:val="t286pc"/>
          <w:rFonts w:ascii="Arial" w:hAnsi="Arial" w:cs="Arial"/>
          <w:bCs/>
          <w:color w:val="0A0A0A"/>
          <w:sz w:val="22"/>
          <w:szCs w:val="22"/>
        </w:rPr>
        <w:t>Iznos metodološkog manjka iz izvora osnivača iznosi 52.153,47 eura za račune koji su plaćeni u 2026. godini iz plana proračuna 2025. godine</w:t>
      </w:r>
      <w:r w:rsidR="008E622B">
        <w:rPr>
          <w:rStyle w:val="t286pc"/>
          <w:rFonts w:ascii="Arial" w:hAnsi="Arial" w:cs="Arial"/>
          <w:bCs/>
          <w:color w:val="0A0A0A"/>
          <w:sz w:val="22"/>
          <w:szCs w:val="22"/>
        </w:rPr>
        <w:t>, plaće djelatnika iz projekta Mozaik i Građanski odgoj za mjesec prosinac.</w:t>
      </w:r>
    </w:p>
    <w:p w14:paraId="1679FE5F" w14:textId="164C532F" w:rsidR="0027609D" w:rsidRPr="00F73E00" w:rsidRDefault="0027609D" w:rsidP="00AF0983">
      <w:pPr>
        <w:pStyle w:val="df3vjf"/>
        <w:shd w:val="clear" w:color="auto" w:fill="FFFFFF"/>
        <w:spacing w:before="0" w:beforeAutospacing="0" w:after="180" w:afterAutospacing="0"/>
        <w:jc w:val="both"/>
        <w:rPr>
          <w:rStyle w:val="t286pc"/>
          <w:rFonts w:ascii="Arial" w:hAnsi="Arial" w:cs="Arial"/>
          <w:bCs/>
          <w:color w:val="0A0A0A"/>
          <w:sz w:val="22"/>
          <w:szCs w:val="22"/>
        </w:rPr>
      </w:pPr>
      <w:r w:rsidRPr="00F73E00">
        <w:rPr>
          <w:rStyle w:val="t286pc"/>
          <w:rFonts w:ascii="Arial" w:hAnsi="Arial" w:cs="Arial"/>
          <w:bCs/>
          <w:color w:val="0A0A0A"/>
          <w:sz w:val="22"/>
          <w:szCs w:val="22"/>
        </w:rPr>
        <w:t>Iz izvora Općine Tar – Vabriga za plaće djelatnika za mjesec prosinac u iznosu od 8.973,83 eura.</w:t>
      </w:r>
    </w:p>
    <w:p w14:paraId="091FFC2F" w14:textId="576A8B18" w:rsidR="0027609D" w:rsidRPr="00F73E00" w:rsidRDefault="0027609D" w:rsidP="00AF0983">
      <w:pPr>
        <w:pStyle w:val="df3vjf"/>
        <w:shd w:val="clear" w:color="auto" w:fill="FFFFFF"/>
        <w:spacing w:before="0" w:beforeAutospacing="0" w:after="180" w:afterAutospacing="0"/>
        <w:jc w:val="both"/>
        <w:rPr>
          <w:rStyle w:val="t286pc"/>
          <w:rFonts w:ascii="Arial" w:hAnsi="Arial" w:cs="Arial"/>
          <w:bCs/>
          <w:color w:val="0A0A0A"/>
          <w:sz w:val="22"/>
          <w:szCs w:val="22"/>
        </w:rPr>
      </w:pPr>
      <w:r w:rsidRPr="00F73E00">
        <w:rPr>
          <w:rStyle w:val="t286pc"/>
          <w:rFonts w:ascii="Arial" w:hAnsi="Arial" w:cs="Arial"/>
          <w:bCs/>
          <w:color w:val="0A0A0A"/>
          <w:sz w:val="22"/>
          <w:szCs w:val="22"/>
        </w:rPr>
        <w:t>Iz izvora MZO</w:t>
      </w:r>
      <w:r w:rsidR="00F73E00" w:rsidRPr="00F73E00">
        <w:rPr>
          <w:rStyle w:val="t286pc"/>
          <w:rFonts w:ascii="Arial" w:hAnsi="Arial" w:cs="Arial"/>
          <w:bCs/>
          <w:color w:val="0A0A0A"/>
          <w:sz w:val="22"/>
          <w:szCs w:val="22"/>
        </w:rPr>
        <w:t>M</w:t>
      </w:r>
      <w:r w:rsidRPr="00F73E00">
        <w:rPr>
          <w:rStyle w:val="t286pc"/>
          <w:rFonts w:ascii="Arial" w:hAnsi="Arial" w:cs="Arial"/>
          <w:bCs/>
          <w:color w:val="0A0A0A"/>
          <w:sz w:val="22"/>
          <w:szCs w:val="22"/>
        </w:rPr>
        <w:t xml:space="preserve"> za plaće za mjesec prosinac 98.996,60 eura,</w:t>
      </w:r>
      <w:r w:rsidR="00F73E00" w:rsidRPr="00F73E00">
        <w:rPr>
          <w:rStyle w:val="t286pc"/>
          <w:rFonts w:ascii="Arial" w:hAnsi="Arial" w:cs="Arial"/>
          <w:bCs/>
          <w:color w:val="0A0A0A"/>
          <w:sz w:val="22"/>
          <w:szCs w:val="22"/>
        </w:rPr>
        <w:t xml:space="preserve"> školske udžbenike i radne </w:t>
      </w:r>
      <w:r w:rsidRPr="00F73E00">
        <w:rPr>
          <w:rStyle w:val="t286pc"/>
          <w:rFonts w:ascii="Arial" w:hAnsi="Arial" w:cs="Arial"/>
          <w:bCs/>
          <w:color w:val="0A0A0A"/>
          <w:sz w:val="22"/>
          <w:szCs w:val="22"/>
        </w:rPr>
        <w:t xml:space="preserve"> udžbenike </w:t>
      </w:r>
      <w:r w:rsidR="00F73E00" w:rsidRPr="00F73E00">
        <w:rPr>
          <w:rStyle w:val="t286pc"/>
          <w:rFonts w:ascii="Arial" w:hAnsi="Arial" w:cs="Arial"/>
          <w:bCs/>
          <w:color w:val="0A0A0A"/>
          <w:sz w:val="22"/>
          <w:szCs w:val="22"/>
        </w:rPr>
        <w:t xml:space="preserve">i 2.555,65 eura i na prehranu učenika. </w:t>
      </w:r>
    </w:p>
    <w:p w14:paraId="0FDBBBEF" w14:textId="6806D814" w:rsidR="0027609D" w:rsidRPr="00F73E00" w:rsidRDefault="0027609D" w:rsidP="00AF0983">
      <w:pPr>
        <w:pStyle w:val="df3vjf"/>
        <w:shd w:val="clear" w:color="auto" w:fill="FFFFFF"/>
        <w:spacing w:before="0" w:beforeAutospacing="0" w:after="180" w:afterAutospacing="0"/>
        <w:jc w:val="both"/>
        <w:rPr>
          <w:rStyle w:val="t286pc"/>
          <w:rFonts w:ascii="Arial" w:hAnsi="Arial" w:cs="Arial"/>
          <w:bCs/>
          <w:color w:val="0A0A0A"/>
          <w:sz w:val="22"/>
          <w:szCs w:val="22"/>
        </w:rPr>
      </w:pPr>
      <w:r w:rsidRPr="00F73E00">
        <w:rPr>
          <w:rStyle w:val="t286pc"/>
          <w:rFonts w:ascii="Arial" w:hAnsi="Arial" w:cs="Arial"/>
          <w:bCs/>
          <w:color w:val="0A0A0A"/>
          <w:sz w:val="22"/>
          <w:szCs w:val="22"/>
        </w:rPr>
        <w:t xml:space="preserve">Manji dio manjka </w:t>
      </w:r>
      <w:r w:rsidR="00F73E00" w:rsidRPr="00F73E00">
        <w:rPr>
          <w:rStyle w:val="t286pc"/>
          <w:rFonts w:ascii="Arial" w:hAnsi="Arial" w:cs="Arial"/>
          <w:bCs/>
          <w:color w:val="0A0A0A"/>
          <w:sz w:val="22"/>
          <w:szCs w:val="22"/>
        </w:rPr>
        <w:t>odnosi se na sredstva iz izvora sufinanciranja od strane roditelja za produženi boravak.</w:t>
      </w:r>
    </w:p>
    <w:p w14:paraId="7AAEE957" w14:textId="646DF050" w:rsidR="0027609D" w:rsidRPr="00F73E00" w:rsidRDefault="0027609D" w:rsidP="0027609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F73E00">
        <w:rPr>
          <w:rFonts w:ascii="Arial" w:hAnsi="Arial" w:cs="Arial"/>
          <w:bCs/>
          <w:sz w:val="22"/>
          <w:szCs w:val="22"/>
        </w:rPr>
        <w:t>Financijski rezultat (manjak) r</w:t>
      </w:r>
      <w:r w:rsidR="008E622B">
        <w:rPr>
          <w:rFonts w:ascii="Arial" w:hAnsi="Arial" w:cs="Arial"/>
          <w:bCs/>
          <w:sz w:val="22"/>
          <w:szCs w:val="22"/>
        </w:rPr>
        <w:t xml:space="preserve">aspodijeliti će </w:t>
      </w:r>
      <w:r w:rsidRPr="00F73E00">
        <w:rPr>
          <w:rFonts w:ascii="Arial" w:hAnsi="Arial" w:cs="Arial"/>
          <w:bCs/>
          <w:sz w:val="22"/>
          <w:szCs w:val="22"/>
        </w:rPr>
        <w:t xml:space="preserve"> se </w:t>
      </w:r>
      <w:r w:rsidR="008E622B">
        <w:rPr>
          <w:rFonts w:ascii="Arial" w:hAnsi="Arial" w:cs="Arial"/>
          <w:bCs/>
          <w:sz w:val="22"/>
          <w:szCs w:val="22"/>
        </w:rPr>
        <w:t xml:space="preserve">Odlukom o raspodjeli financijskog rezultata u </w:t>
      </w:r>
      <w:r w:rsidRPr="00F73E00">
        <w:rPr>
          <w:rFonts w:ascii="Arial" w:hAnsi="Arial" w:cs="Arial"/>
          <w:bCs/>
          <w:sz w:val="22"/>
          <w:szCs w:val="22"/>
        </w:rPr>
        <w:t>1. izmjenama i dopunama prema izvorima financiranja i programima na koje se odnosi.</w:t>
      </w:r>
    </w:p>
    <w:p w14:paraId="692CE736" w14:textId="77777777" w:rsidR="0027609D" w:rsidRPr="00F73E00" w:rsidRDefault="0027609D" w:rsidP="00AF0983">
      <w:pPr>
        <w:pStyle w:val="df3vjf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bCs/>
          <w:color w:val="0A0A0A"/>
          <w:sz w:val="22"/>
          <w:szCs w:val="22"/>
        </w:rPr>
      </w:pPr>
    </w:p>
    <w:p w14:paraId="13EBB950" w14:textId="77777777" w:rsidR="00216D37" w:rsidRPr="00F73E00" w:rsidRDefault="00216D37" w:rsidP="00216D3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73E00">
        <w:rPr>
          <w:rFonts w:ascii="Arial" w:hAnsi="Arial" w:cs="Arial"/>
          <w:b/>
          <w:sz w:val="22"/>
          <w:szCs w:val="22"/>
        </w:rPr>
        <w:t>OBRAZLOŽENJE RAČUNA FINANCIRANJA</w:t>
      </w:r>
    </w:p>
    <w:p w14:paraId="5530E71C" w14:textId="77777777" w:rsidR="00216D37" w:rsidRPr="00F73E00" w:rsidRDefault="00216D37" w:rsidP="00216D3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01F0E17" w14:textId="1E2385F2" w:rsidR="00216D37" w:rsidRPr="00F73E00" w:rsidRDefault="00216D37" w:rsidP="008E622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F73E00">
        <w:rPr>
          <w:rFonts w:ascii="Arial" w:hAnsi="Arial" w:cs="Arial"/>
          <w:bCs/>
          <w:sz w:val="22"/>
          <w:szCs w:val="22"/>
        </w:rPr>
        <w:t>Pomoći iz inozemstva i od subjekata unutar općeg proračuna (Skupina 63) su u razdoblju od 01.01. do 31.12.202</w:t>
      </w:r>
      <w:r w:rsidR="002965B9" w:rsidRPr="00F73E00">
        <w:rPr>
          <w:rFonts w:ascii="Arial" w:hAnsi="Arial" w:cs="Arial"/>
          <w:bCs/>
          <w:sz w:val="22"/>
          <w:szCs w:val="22"/>
        </w:rPr>
        <w:t>5</w:t>
      </w:r>
      <w:r w:rsidRPr="00F73E00">
        <w:rPr>
          <w:rFonts w:ascii="Arial" w:hAnsi="Arial" w:cs="Arial"/>
          <w:bCs/>
          <w:sz w:val="22"/>
          <w:szCs w:val="22"/>
        </w:rPr>
        <w:t xml:space="preserve">. godine ostvareni u iznosu od </w:t>
      </w:r>
      <w:r w:rsidR="003B2781" w:rsidRPr="00F73E00">
        <w:rPr>
          <w:rFonts w:ascii="Arial" w:hAnsi="Arial" w:cs="Arial"/>
          <w:bCs/>
          <w:sz w:val="22"/>
          <w:szCs w:val="22"/>
        </w:rPr>
        <w:t>1.345.349,04</w:t>
      </w:r>
      <w:r w:rsidRPr="00F73E00">
        <w:rPr>
          <w:rFonts w:ascii="Arial" w:hAnsi="Arial" w:cs="Arial"/>
          <w:bCs/>
          <w:sz w:val="22"/>
          <w:szCs w:val="22"/>
        </w:rPr>
        <w:t xml:space="preserve"> eura.  Izvor financiranja Ministarstva i državne ustanove za proračunske korisnike ( izvor 52) i Gradovi i Općine za proračunske korisnike ( izvor 55), ostale institucije za proračunske korisnike  izvor 58).</w:t>
      </w:r>
    </w:p>
    <w:p w14:paraId="526C57EE" w14:textId="249DC912" w:rsidR="00216D37" w:rsidRPr="00F73E00" w:rsidRDefault="00216D37" w:rsidP="008E622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F73E00">
        <w:rPr>
          <w:rFonts w:ascii="Arial" w:hAnsi="Arial" w:cs="Arial"/>
          <w:bCs/>
          <w:sz w:val="22"/>
          <w:szCs w:val="22"/>
        </w:rPr>
        <w:t xml:space="preserve">Prihodi za posebne namjene ( skupina 65) -  izvor financiranja 47) odnose se na prihode sufinancirane od strane roditelja i oni su ostvareni u iznosu od </w:t>
      </w:r>
      <w:r w:rsidR="003B2781" w:rsidRPr="00F73E00">
        <w:rPr>
          <w:rFonts w:ascii="Arial" w:hAnsi="Arial" w:cs="Arial"/>
          <w:bCs/>
          <w:sz w:val="22"/>
          <w:szCs w:val="22"/>
        </w:rPr>
        <w:t>23.967,58</w:t>
      </w:r>
      <w:r w:rsidRPr="00F73E00">
        <w:rPr>
          <w:rFonts w:ascii="Arial" w:hAnsi="Arial" w:cs="Arial"/>
          <w:bCs/>
          <w:sz w:val="22"/>
          <w:szCs w:val="22"/>
        </w:rPr>
        <w:t xml:space="preserve"> eura, </w:t>
      </w:r>
    </w:p>
    <w:p w14:paraId="21761B8E" w14:textId="52DF5741" w:rsidR="00216D37" w:rsidRPr="00F73E00" w:rsidRDefault="00216D37" w:rsidP="008E622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F73E00">
        <w:rPr>
          <w:rFonts w:ascii="Arial" w:hAnsi="Arial" w:cs="Arial"/>
          <w:bCs/>
          <w:sz w:val="22"/>
          <w:szCs w:val="22"/>
        </w:rPr>
        <w:lastRenderedPageBreak/>
        <w:t>Prihodi od prodaje proizvoda i robe te pruženih usluga i prihodi od donacija ( skupina 66 ) odnose se na vlastite prihode od najma školskog prostora</w:t>
      </w:r>
      <w:r w:rsidR="003B2781" w:rsidRPr="00F73E00">
        <w:rPr>
          <w:rFonts w:ascii="Arial" w:hAnsi="Arial" w:cs="Arial"/>
          <w:bCs/>
          <w:sz w:val="22"/>
          <w:szCs w:val="22"/>
        </w:rPr>
        <w:t xml:space="preserve"> izvršenje iznosi 3.941,85 eura</w:t>
      </w:r>
      <w:r w:rsidRPr="00F73E00">
        <w:rPr>
          <w:rFonts w:ascii="Arial" w:hAnsi="Arial" w:cs="Arial"/>
          <w:bCs/>
          <w:sz w:val="22"/>
          <w:szCs w:val="22"/>
        </w:rPr>
        <w:t xml:space="preserve"> ( izvo</w:t>
      </w:r>
      <w:r w:rsidR="003B2781" w:rsidRPr="00F73E00">
        <w:rPr>
          <w:rFonts w:ascii="Arial" w:hAnsi="Arial" w:cs="Arial"/>
          <w:bCs/>
          <w:sz w:val="22"/>
          <w:szCs w:val="22"/>
        </w:rPr>
        <w:t>r</w:t>
      </w:r>
      <w:r w:rsidRPr="00F73E00">
        <w:rPr>
          <w:rFonts w:ascii="Arial" w:hAnsi="Arial" w:cs="Arial"/>
          <w:bCs/>
          <w:sz w:val="22"/>
          <w:szCs w:val="22"/>
        </w:rPr>
        <w:t xml:space="preserve"> 32)</w:t>
      </w:r>
      <w:r w:rsidR="003B2781" w:rsidRPr="00F73E00">
        <w:rPr>
          <w:rFonts w:ascii="Arial" w:hAnsi="Arial" w:cs="Arial"/>
          <w:bCs/>
          <w:sz w:val="22"/>
          <w:szCs w:val="22"/>
        </w:rPr>
        <w:t>.</w:t>
      </w:r>
    </w:p>
    <w:p w14:paraId="4B0BE51C" w14:textId="7025B41A" w:rsidR="00216D37" w:rsidRPr="00F73E00" w:rsidRDefault="00216D37" w:rsidP="008E622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F73E00">
        <w:rPr>
          <w:rFonts w:ascii="Arial" w:hAnsi="Arial" w:cs="Arial"/>
          <w:bCs/>
          <w:sz w:val="22"/>
          <w:szCs w:val="22"/>
        </w:rPr>
        <w:t xml:space="preserve">Prihodi iz proračuna (Skupina 67) </w:t>
      </w:r>
      <w:r w:rsidR="003B2781" w:rsidRPr="00F73E00">
        <w:rPr>
          <w:rFonts w:ascii="Arial" w:hAnsi="Arial" w:cs="Arial"/>
          <w:bCs/>
          <w:sz w:val="22"/>
          <w:szCs w:val="22"/>
        </w:rPr>
        <w:t>o</w:t>
      </w:r>
      <w:r w:rsidRPr="00F73E00">
        <w:rPr>
          <w:rFonts w:ascii="Arial" w:hAnsi="Arial" w:cs="Arial"/>
          <w:bCs/>
          <w:sz w:val="22"/>
          <w:szCs w:val="22"/>
        </w:rPr>
        <w:t xml:space="preserve">dnose se na Opće prihode i primitke (izvor 11), i na decentralizirana sredstva (  izvor 48). Ostvareni prihodi iz proračuna iznose </w:t>
      </w:r>
      <w:r w:rsidR="003B2781" w:rsidRPr="00F73E00">
        <w:rPr>
          <w:rFonts w:ascii="Arial" w:hAnsi="Arial" w:cs="Arial"/>
          <w:bCs/>
          <w:sz w:val="22"/>
          <w:szCs w:val="22"/>
        </w:rPr>
        <w:t>210.530,88</w:t>
      </w:r>
      <w:r w:rsidRPr="00F73E00">
        <w:rPr>
          <w:rFonts w:ascii="Arial" w:hAnsi="Arial" w:cs="Arial"/>
          <w:bCs/>
          <w:sz w:val="22"/>
          <w:szCs w:val="22"/>
        </w:rPr>
        <w:t xml:space="preserve"> eura</w:t>
      </w:r>
      <w:r w:rsidR="0027609D" w:rsidRPr="00F73E00">
        <w:rPr>
          <w:rFonts w:ascii="Arial" w:hAnsi="Arial" w:cs="Arial"/>
          <w:bCs/>
          <w:sz w:val="22"/>
          <w:szCs w:val="22"/>
        </w:rPr>
        <w:t xml:space="preserve"> </w:t>
      </w:r>
      <w:r w:rsidR="003B2781" w:rsidRPr="00F73E00">
        <w:rPr>
          <w:rFonts w:ascii="Arial" w:hAnsi="Arial" w:cs="Arial"/>
          <w:bCs/>
          <w:sz w:val="22"/>
          <w:szCs w:val="22"/>
        </w:rPr>
        <w:t xml:space="preserve">i prihod EU fondova za projekt MOZAIK 7 </w:t>
      </w:r>
      <w:r w:rsidR="0027609D" w:rsidRPr="00F73E00">
        <w:rPr>
          <w:rFonts w:ascii="Arial" w:hAnsi="Arial" w:cs="Arial"/>
          <w:bCs/>
          <w:sz w:val="22"/>
          <w:szCs w:val="22"/>
        </w:rPr>
        <w:t xml:space="preserve">  </w:t>
      </w:r>
      <w:r w:rsidR="003B2781" w:rsidRPr="00F73E00">
        <w:rPr>
          <w:rFonts w:ascii="Arial" w:hAnsi="Arial" w:cs="Arial"/>
          <w:bCs/>
          <w:sz w:val="22"/>
          <w:szCs w:val="22"/>
        </w:rPr>
        <w:t>28.442,07 eura.</w:t>
      </w:r>
    </w:p>
    <w:p w14:paraId="22614ACD" w14:textId="77777777" w:rsidR="00216D37" w:rsidRPr="00F73E00" w:rsidRDefault="00216D37" w:rsidP="00216D3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97F55F8" w14:textId="77777777" w:rsidR="00216D37" w:rsidRPr="00F73E00" w:rsidRDefault="00216D37" w:rsidP="00216D3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F73E00">
        <w:rPr>
          <w:rFonts w:ascii="Arial" w:hAnsi="Arial" w:cs="Arial"/>
          <w:b/>
          <w:sz w:val="22"/>
          <w:szCs w:val="22"/>
        </w:rPr>
        <w:t>OBRAZLOŽENJE O STANJU NOVČANIH SREDSTAVA NA POČETKU I NA KRAJU IZVJEŠTAJNOG RAZDOBLJA</w:t>
      </w:r>
    </w:p>
    <w:p w14:paraId="7511C71C" w14:textId="77777777" w:rsidR="00216D37" w:rsidRPr="00F73E00" w:rsidRDefault="00216D37" w:rsidP="00216D3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61069F8" w14:textId="7569F1B9" w:rsidR="00216D37" w:rsidRPr="00F73E00" w:rsidRDefault="00216D37" w:rsidP="008E622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F73E00">
        <w:rPr>
          <w:rFonts w:ascii="Arial" w:hAnsi="Arial" w:cs="Arial"/>
          <w:bCs/>
          <w:sz w:val="22"/>
          <w:szCs w:val="22"/>
        </w:rPr>
        <w:t>Na dan 01.01. 202</w:t>
      </w:r>
      <w:r w:rsidR="002965B9" w:rsidRPr="00F73E00">
        <w:rPr>
          <w:rFonts w:ascii="Arial" w:hAnsi="Arial" w:cs="Arial"/>
          <w:bCs/>
          <w:sz w:val="22"/>
          <w:szCs w:val="22"/>
        </w:rPr>
        <w:t>5</w:t>
      </w:r>
      <w:r w:rsidRPr="00F73E00">
        <w:rPr>
          <w:rFonts w:ascii="Arial" w:hAnsi="Arial" w:cs="Arial"/>
          <w:bCs/>
          <w:sz w:val="22"/>
          <w:szCs w:val="22"/>
        </w:rPr>
        <w:t xml:space="preserve">. godine stanje novčanih sredstava iznosilo je </w:t>
      </w:r>
      <w:r w:rsidR="002965B9" w:rsidRPr="00F73E00">
        <w:rPr>
          <w:rFonts w:ascii="Arial" w:hAnsi="Arial" w:cs="Arial"/>
          <w:bCs/>
          <w:sz w:val="22"/>
          <w:szCs w:val="22"/>
        </w:rPr>
        <w:t>8.670,70</w:t>
      </w:r>
      <w:r w:rsidRPr="00F73E00">
        <w:rPr>
          <w:rFonts w:ascii="Arial" w:hAnsi="Arial" w:cs="Arial"/>
          <w:bCs/>
          <w:sz w:val="22"/>
          <w:szCs w:val="22"/>
        </w:rPr>
        <w:t xml:space="preserve"> eura, dok je na dan 31.12.202</w:t>
      </w:r>
      <w:r w:rsidR="002965B9" w:rsidRPr="00F73E00">
        <w:rPr>
          <w:rFonts w:ascii="Arial" w:hAnsi="Arial" w:cs="Arial"/>
          <w:bCs/>
          <w:sz w:val="22"/>
          <w:szCs w:val="22"/>
        </w:rPr>
        <w:t>5</w:t>
      </w:r>
      <w:r w:rsidRPr="00F73E00">
        <w:rPr>
          <w:rFonts w:ascii="Arial" w:hAnsi="Arial" w:cs="Arial"/>
          <w:bCs/>
          <w:sz w:val="22"/>
          <w:szCs w:val="22"/>
        </w:rPr>
        <w:t xml:space="preserve">. godine stanje iznosilo </w:t>
      </w:r>
      <w:r w:rsidR="002965B9" w:rsidRPr="00F73E00">
        <w:rPr>
          <w:rFonts w:ascii="Arial" w:hAnsi="Arial" w:cs="Arial"/>
          <w:bCs/>
          <w:sz w:val="22"/>
          <w:szCs w:val="22"/>
        </w:rPr>
        <w:t>0,00</w:t>
      </w:r>
      <w:r w:rsidRPr="00F73E00">
        <w:rPr>
          <w:rFonts w:ascii="Arial" w:hAnsi="Arial" w:cs="Arial"/>
          <w:bCs/>
          <w:sz w:val="22"/>
          <w:szCs w:val="22"/>
        </w:rPr>
        <w:t xml:space="preserve"> eura.</w:t>
      </w:r>
      <w:r w:rsidR="002965B9" w:rsidRPr="00F73E00">
        <w:rPr>
          <w:rFonts w:ascii="Arial" w:hAnsi="Arial" w:cs="Arial"/>
          <w:bCs/>
          <w:sz w:val="22"/>
          <w:szCs w:val="22"/>
        </w:rPr>
        <w:t xml:space="preserve"> Ulaskom u riznicu Istarske Županije došlo je do gašenja vlastitog žiro računa i izmijenjen je način plaćanja obveza prema dobavljačima.</w:t>
      </w:r>
      <w:r w:rsidRPr="00F73E00">
        <w:rPr>
          <w:rFonts w:ascii="Arial" w:hAnsi="Arial" w:cs="Arial"/>
          <w:bCs/>
          <w:sz w:val="22"/>
          <w:szCs w:val="22"/>
        </w:rPr>
        <w:t xml:space="preserve"> </w:t>
      </w:r>
    </w:p>
    <w:p w14:paraId="5FC08954" w14:textId="77777777" w:rsidR="00F216A5" w:rsidRDefault="00F216A5" w:rsidP="00F216A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1368BA7" w14:textId="4AB58264" w:rsidR="00F216A5" w:rsidRDefault="00F216A5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0580E85" w14:textId="3D31D623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BF0E40B" w14:textId="23693FFB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7C84CB0" w14:textId="7A32C0DE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81E090D" w14:textId="034DE9B4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F0B57C9" w14:textId="5133991B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3857E8B" w14:textId="73547D40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B55E987" w14:textId="79EC9B75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514D949" w14:textId="0BE069B7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B443AB1" w14:textId="438C6E65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D73E736" w14:textId="627A109B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FDBEC3C" w14:textId="3302C983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CF9690E" w14:textId="573FF5FB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BCC8B5B" w14:textId="010AEE7D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B6BEF61" w14:textId="16CB1809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865CE4D" w14:textId="44A82492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18FC6E7" w14:textId="03CE3D3A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A0F7B1E" w14:textId="5EF2F0D7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90E58DB" w14:textId="26739311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ADDADEC" w14:textId="6565F9CB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42CD064" w14:textId="16435888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0A828D5" w14:textId="3E333B89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E7FCD89" w14:textId="17FCE7A6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C4F8DD7" w14:textId="73015655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559E3EE" w14:textId="3489EE6A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A8C20E4" w14:textId="5CD69023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E64693B" w14:textId="5D25C018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C473363" w14:textId="228B0833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AC65EF3" w14:textId="373562A0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6155F81" w14:textId="4CFDA75D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3A0A69E9" w14:textId="3C8DE24A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A2F1823" w14:textId="6BBDB5BA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7F1978E" w14:textId="3A500D82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2C2315C9" w14:textId="59078687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0C0BFF7" w14:textId="4D910ED1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0F24895" w14:textId="79D7621A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6DB87D0" w14:textId="3EF626E1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43E6A4C" w14:textId="69808FF1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41F0272" w14:textId="34AD867D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00D304C" w14:textId="150280A5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0DF3CA" w14:textId="5E4E5634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E4DFE00" w14:textId="11164289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E03310D" w14:textId="7B7D8ACC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A42B477" w14:textId="0C11F28E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367486D" w14:textId="77777777" w:rsidR="00F73E00" w:rsidRDefault="00F73E00" w:rsidP="00F216A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49141E82" w14:textId="77777777" w:rsidR="00F216A5" w:rsidRDefault="00F216A5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6530F984" w14:textId="5ACB9DB2" w:rsidR="00A755A5" w:rsidRDefault="00A755A5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 xml:space="preserve">OBRAZLOŽENJE </w:t>
      </w:r>
      <w:r w:rsidR="00C65B1C">
        <w:rPr>
          <w:rFonts w:ascii="Arial" w:hAnsi="Arial" w:cs="Arial"/>
          <w:b/>
          <w:bCs/>
          <w:sz w:val="22"/>
          <w:szCs w:val="22"/>
          <w:lang w:eastAsia="en-US"/>
        </w:rPr>
        <w:t xml:space="preserve">IZVRŠENJA </w:t>
      </w: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 xml:space="preserve"> FINANCIJSKOG PLANA </w:t>
      </w:r>
      <w:r w:rsidR="00213E68">
        <w:rPr>
          <w:rFonts w:ascii="Arial" w:hAnsi="Arial" w:cs="Arial"/>
          <w:b/>
          <w:bCs/>
          <w:sz w:val="22"/>
          <w:szCs w:val="22"/>
          <w:lang w:eastAsia="en-US"/>
        </w:rPr>
        <w:t xml:space="preserve">OSNOVNE ŠKOLE TAR – VABRIGA </w:t>
      </w: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>ZA 202</w:t>
      </w:r>
      <w:r w:rsidR="002965B9">
        <w:rPr>
          <w:rFonts w:ascii="Arial" w:hAnsi="Arial" w:cs="Arial"/>
          <w:b/>
          <w:bCs/>
          <w:sz w:val="22"/>
          <w:szCs w:val="22"/>
          <w:lang w:eastAsia="en-US"/>
        </w:rPr>
        <w:t>5</w:t>
      </w:r>
      <w:r w:rsidRPr="00BB0EEF">
        <w:rPr>
          <w:rFonts w:ascii="Arial" w:hAnsi="Arial" w:cs="Arial"/>
          <w:b/>
          <w:bCs/>
          <w:sz w:val="22"/>
          <w:szCs w:val="22"/>
          <w:lang w:eastAsia="en-US"/>
        </w:rPr>
        <w:t>. GODINU</w:t>
      </w:r>
      <w:r w:rsidR="00787C0B" w:rsidRPr="00BB0EEF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F216A5">
        <w:rPr>
          <w:rFonts w:ascii="Arial" w:hAnsi="Arial" w:cs="Arial"/>
          <w:b/>
          <w:bCs/>
          <w:sz w:val="22"/>
          <w:szCs w:val="22"/>
          <w:lang w:eastAsia="en-US"/>
        </w:rPr>
        <w:t>– POSEBAN DIO</w:t>
      </w:r>
    </w:p>
    <w:p w14:paraId="4B3B6B04" w14:textId="77777777" w:rsidR="003D6CC2" w:rsidRPr="0003694A" w:rsidRDefault="003D6CC2" w:rsidP="000369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B3DE2FB" w14:textId="77777777" w:rsidR="0081212F" w:rsidRPr="00EF7438" w:rsidRDefault="0081212F" w:rsidP="0061361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3C7EBB26" w14:textId="7AC341A1" w:rsidR="00613611" w:rsidRPr="000A7DF1" w:rsidRDefault="003531D7" w:rsidP="003531D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7DF1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="00613611" w:rsidRPr="000A7D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80A0D" w:rsidRPr="000A7DF1">
        <w:rPr>
          <w:rFonts w:ascii="Arial" w:hAnsi="Arial" w:cs="Arial"/>
          <w:color w:val="000000" w:themeColor="text1"/>
          <w:sz w:val="22"/>
          <w:szCs w:val="22"/>
        </w:rPr>
        <w:t>PROGRAM</w:t>
      </w:r>
      <w:r w:rsidR="005A0480" w:rsidRPr="000A7DF1">
        <w:rPr>
          <w:rFonts w:ascii="Arial" w:hAnsi="Arial" w:cs="Arial"/>
          <w:color w:val="000000" w:themeColor="text1"/>
          <w:sz w:val="22"/>
          <w:szCs w:val="22"/>
        </w:rPr>
        <w:t xml:space="preserve"> - </w:t>
      </w:r>
      <w:r w:rsidR="00787C0B" w:rsidRPr="000A7DF1">
        <w:rPr>
          <w:rFonts w:ascii="Arial" w:hAnsi="Arial" w:cs="Arial"/>
          <w:color w:val="000000" w:themeColor="text1"/>
          <w:sz w:val="22"/>
          <w:szCs w:val="22"/>
        </w:rPr>
        <w:t xml:space="preserve">2101 </w:t>
      </w:r>
      <w:r w:rsidR="00613611" w:rsidRPr="000A7DF1">
        <w:rPr>
          <w:rFonts w:ascii="Arial" w:hAnsi="Arial" w:cs="Arial"/>
          <w:color w:val="000000" w:themeColor="text1"/>
          <w:sz w:val="22"/>
          <w:szCs w:val="22"/>
        </w:rPr>
        <w:t>REDOVNA DJELATNOST OSNOVNIH ŠKOLA – MINIMALNI STANDARD</w:t>
      </w:r>
      <w:r w:rsidR="00E0497D" w:rsidRPr="000A7D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94B2F55" w14:textId="5463C909" w:rsidR="003531D7" w:rsidRPr="00EF7438" w:rsidRDefault="003531D7" w:rsidP="003531D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14:paraId="4C3C1407" w14:textId="6C091312" w:rsidR="00862A5C" w:rsidRPr="00080A0D" w:rsidRDefault="00080A0D" w:rsidP="006C4C86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0A0D">
        <w:rPr>
          <w:rFonts w:ascii="Arial" w:hAnsi="Arial" w:cs="Arial"/>
          <w:color w:val="000000" w:themeColor="text1"/>
          <w:sz w:val="22"/>
          <w:szCs w:val="22"/>
        </w:rPr>
        <w:t xml:space="preserve">AKTIVNOST: </w:t>
      </w:r>
      <w:r w:rsidR="005A0480" w:rsidRPr="00080A0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80A0D">
        <w:rPr>
          <w:rFonts w:ascii="Arial" w:hAnsi="Arial" w:cs="Arial"/>
          <w:color w:val="000000" w:themeColor="text1"/>
          <w:sz w:val="22"/>
          <w:szCs w:val="22"/>
        </w:rPr>
        <w:t>A210101 MATERIJALNI RASHODI OŠ PO KRITERIJIMA</w:t>
      </w:r>
    </w:p>
    <w:p w14:paraId="2772C70C" w14:textId="77777777" w:rsidR="00080A0D" w:rsidRDefault="00080A0D" w:rsidP="00080A0D">
      <w:pPr>
        <w:pStyle w:val="Default"/>
        <w:jc w:val="both"/>
        <w:rPr>
          <w:color w:val="FF0000"/>
          <w:sz w:val="22"/>
          <w:szCs w:val="22"/>
        </w:rPr>
      </w:pPr>
    </w:p>
    <w:p w14:paraId="1E1CB498" w14:textId="40AB472B" w:rsidR="00080A0D" w:rsidRDefault="00080A0D" w:rsidP="00080A0D">
      <w:pPr>
        <w:pStyle w:val="Default"/>
        <w:jc w:val="both"/>
        <w:rPr>
          <w:color w:val="auto"/>
          <w:sz w:val="22"/>
          <w:szCs w:val="22"/>
        </w:rPr>
      </w:pPr>
      <w:r w:rsidRPr="00080A0D">
        <w:rPr>
          <w:color w:val="auto"/>
          <w:sz w:val="22"/>
          <w:szCs w:val="22"/>
        </w:rPr>
        <w:t>OBRAZLOŽENJE AKTIVNOSTI I PROJEKATA</w:t>
      </w:r>
      <w:r w:rsidR="004467D2">
        <w:rPr>
          <w:color w:val="auto"/>
          <w:sz w:val="22"/>
          <w:szCs w:val="22"/>
        </w:rPr>
        <w:t>:</w:t>
      </w:r>
    </w:p>
    <w:p w14:paraId="734B2979" w14:textId="035DFD8B" w:rsidR="00080A0D" w:rsidRDefault="00080A0D" w:rsidP="00080A0D">
      <w:pPr>
        <w:pStyle w:val="Default"/>
        <w:jc w:val="both"/>
        <w:rPr>
          <w:color w:val="auto"/>
          <w:sz w:val="22"/>
          <w:szCs w:val="22"/>
        </w:rPr>
      </w:pPr>
      <w:r w:rsidRPr="00080A0D">
        <w:rPr>
          <w:color w:val="auto"/>
          <w:sz w:val="22"/>
          <w:szCs w:val="22"/>
        </w:rPr>
        <w:t>Podrazumijeva planiranje sredstava za tekuće izdatke škole u grupi: službenih putovanja, uredskog materijala, energije, usluge telefona, pošte i prijevoza, komunalnih usluga, računalnih usluga, zdravstvenih usluga, ostalih usluga, ostalih nespomenutih rashoda poslovanja. Sredstva od osnivača raspodijeljena su prema bilančnim pravima prema izračunu broja učenika i razrednih odjeljenja, prema stvarnim troškovima prijevoza učenika i zdravstvenih pregleda zaposlenika.</w:t>
      </w:r>
    </w:p>
    <w:p w14:paraId="47D46F2C" w14:textId="3BB9D53C" w:rsidR="00080A0D" w:rsidRDefault="00080A0D" w:rsidP="00080A0D">
      <w:pPr>
        <w:pStyle w:val="Default"/>
        <w:jc w:val="both"/>
        <w:rPr>
          <w:color w:val="auto"/>
          <w:sz w:val="22"/>
          <w:szCs w:val="22"/>
        </w:rPr>
      </w:pPr>
    </w:p>
    <w:p w14:paraId="2FA97399" w14:textId="01EBF5C0" w:rsidR="00080A0D" w:rsidRDefault="00080A0D" w:rsidP="00080A0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D6CC2">
        <w:rPr>
          <w:rFonts w:ascii="Arial" w:hAnsi="Arial" w:cs="Arial"/>
          <w:sz w:val="22"/>
          <w:szCs w:val="22"/>
        </w:rPr>
        <w:t>CILJ USPJEŠNOSTI</w:t>
      </w:r>
      <w:r w:rsidR="004467D2">
        <w:rPr>
          <w:rFonts w:ascii="Arial" w:hAnsi="Arial" w:cs="Arial"/>
          <w:sz w:val="22"/>
          <w:szCs w:val="22"/>
        </w:rPr>
        <w:t>:</w:t>
      </w:r>
    </w:p>
    <w:p w14:paraId="7B6EC308" w14:textId="77777777" w:rsidR="00080A0D" w:rsidRDefault="00080A0D" w:rsidP="00080A0D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080A0D" w:rsidRPr="000332A4" w14:paraId="19085DD2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9512EE" w14:textId="77777777" w:rsidR="00080A0D" w:rsidRPr="000332A4" w:rsidRDefault="00080A0D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Hlk115947239"/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03E22A" w14:textId="77777777" w:rsidR="00080A0D" w:rsidRPr="000332A4" w:rsidRDefault="00080A0D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080A0D" w:rsidRPr="000332A4" w14:paraId="4EBABA29" w14:textId="77777777" w:rsidTr="00E72AC8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FECD" w14:textId="77777777" w:rsidR="00080A0D" w:rsidRPr="000332A4" w:rsidRDefault="00080A0D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53038C" w14:textId="77777777" w:rsidR="00080A0D" w:rsidRPr="000332A4" w:rsidRDefault="00080A0D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BBDC1D" w14:textId="77777777" w:rsidR="00080A0D" w:rsidRPr="000332A4" w:rsidRDefault="00080A0D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F81E99" w14:textId="77777777" w:rsidR="00080A0D" w:rsidRPr="000332A4" w:rsidRDefault="00080A0D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080A0D" w:rsidRPr="000332A4" w14:paraId="32C5C416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8483EB" w14:textId="77777777" w:rsidR="00080A0D" w:rsidRPr="000332A4" w:rsidRDefault="00080A0D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080A0D" w:rsidRPr="000332A4" w14:paraId="6CD43C78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004141" w14:textId="77777777" w:rsidR="00080A0D" w:rsidRPr="000332A4" w:rsidRDefault="00080A0D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080A0D" w:rsidRPr="000332A4" w14:paraId="5FBB8F78" w14:textId="77777777" w:rsidTr="00E72AC8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A9FA" w14:textId="77777777" w:rsidR="00080A0D" w:rsidRDefault="00080A0D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  <w:p w14:paraId="5C2CA4EC" w14:textId="77777777" w:rsidR="00C65B1C" w:rsidRDefault="00C65B1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25A253" w14:textId="77777777" w:rsidR="00080A0D" w:rsidRPr="000332A4" w:rsidRDefault="00080A0D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476F" w14:textId="77777777" w:rsidR="00080A0D" w:rsidRPr="000332A4" w:rsidRDefault="00080A0D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3BC6" w14:textId="6B7AE6F7" w:rsidR="00080A0D" w:rsidRPr="000332A4" w:rsidRDefault="00080A0D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A210101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Materijalni rashodi OŠ po kriterijima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A0C4" w14:textId="03AFA5A5" w:rsidR="00080A0D" w:rsidRDefault="00EB056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31.872,00</w:t>
            </w:r>
          </w:p>
          <w:p w14:paraId="5537FB96" w14:textId="6090D5B3" w:rsidR="003074F9" w:rsidRPr="000332A4" w:rsidRDefault="003074F9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80A0D" w:rsidRPr="000332A4" w14:paraId="05265233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9449BEC" w14:textId="77777777" w:rsidR="00080A0D" w:rsidRPr="000332A4" w:rsidRDefault="00080A0D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81E8021" w14:textId="6BA1DCFC" w:rsidR="00080A0D" w:rsidRPr="00EB056C" w:rsidRDefault="00EB056C" w:rsidP="00EB0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56C">
              <w:rPr>
                <w:rFonts w:ascii="Arial" w:hAnsi="Arial" w:cs="Arial"/>
                <w:color w:val="000000"/>
                <w:sz w:val="18"/>
                <w:szCs w:val="18"/>
              </w:rPr>
              <w:t xml:space="preserve">31.872,00 </w:t>
            </w:r>
            <w:r w:rsidR="00080A0D" w:rsidRPr="00EB05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</w:t>
            </w:r>
          </w:p>
        </w:tc>
      </w:tr>
      <w:bookmarkEnd w:id="0"/>
    </w:tbl>
    <w:p w14:paraId="2B3ABDEE" w14:textId="77777777" w:rsidR="00080A0D" w:rsidRDefault="00080A0D" w:rsidP="00080A0D">
      <w:pPr>
        <w:jc w:val="both"/>
        <w:rPr>
          <w:rFonts w:ascii="Arial" w:hAnsi="Arial" w:cs="Arial"/>
          <w:sz w:val="22"/>
          <w:szCs w:val="22"/>
        </w:rPr>
      </w:pPr>
    </w:p>
    <w:p w14:paraId="2E130C1D" w14:textId="77777777" w:rsidR="00080A0D" w:rsidRPr="003D6CC2" w:rsidRDefault="00080A0D" w:rsidP="00080A0D">
      <w:pPr>
        <w:jc w:val="both"/>
        <w:rPr>
          <w:rFonts w:ascii="Arial" w:hAnsi="Arial" w:cs="Arial"/>
          <w:sz w:val="22"/>
          <w:szCs w:val="22"/>
        </w:rPr>
      </w:pPr>
      <w:r w:rsidRPr="003D6CC2">
        <w:rPr>
          <w:rFonts w:ascii="Arial" w:hAnsi="Arial" w:cs="Arial"/>
          <w:sz w:val="22"/>
          <w:szCs w:val="22"/>
        </w:rPr>
        <w:t xml:space="preserve">POKAZATELJI USPJEŠNOSTI </w:t>
      </w:r>
    </w:p>
    <w:p w14:paraId="62E761DC" w14:textId="61A22636" w:rsidR="00080A0D" w:rsidRDefault="00080A0D" w:rsidP="00080A0D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830"/>
        <w:gridCol w:w="1985"/>
        <w:gridCol w:w="2268"/>
        <w:gridCol w:w="2268"/>
      </w:tblGrid>
      <w:tr w:rsidR="00080A0D" w:rsidRPr="00E10787" w14:paraId="53CCA13F" w14:textId="77777777" w:rsidTr="004C3733">
        <w:trPr>
          <w:trHeight w:val="25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8C92C2" w14:textId="77777777" w:rsidR="00080A0D" w:rsidRPr="00E10787" w:rsidRDefault="00080A0D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E6ECE0" w14:textId="6C6A0436" w:rsidR="00080A0D" w:rsidRPr="00E10787" w:rsidRDefault="00080A0D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 w:rsidR="00A47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plan 202</w:t>
            </w:r>
            <w:r w:rsidR="00EB05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833B9A" w14:textId="77777777" w:rsidR="00080A0D" w:rsidRDefault="00080A0D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  <w:p w14:paraId="261A2365" w14:textId="77777777" w:rsidR="00C65B1C" w:rsidRPr="00E10787" w:rsidRDefault="00C65B1C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65B1C" w:rsidRPr="00C90E28" w14:paraId="6CD1E5B1" w14:textId="77777777" w:rsidTr="004C3733">
        <w:trPr>
          <w:trHeight w:val="33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D9A2" w14:textId="77777777" w:rsidR="00C65B1C" w:rsidRPr="00E10787" w:rsidRDefault="00C65B1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FD55" w14:textId="77777777" w:rsidR="00C65B1C" w:rsidRPr="00E10787" w:rsidRDefault="00C65B1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CA8BDC" w14:textId="6E82E1BC" w:rsidR="00C65B1C" w:rsidRPr="00E10787" w:rsidRDefault="00C65B1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EB056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643292" w14:textId="54947DD6" w:rsidR="00C65B1C" w:rsidRPr="00E10787" w:rsidRDefault="007479C4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</w:t>
            </w:r>
            <w:r w:rsidR="00CF4A93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/202</w:t>
            </w:r>
            <w:r w:rsidR="00EB056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C65B1C" w:rsidRPr="00E10787" w14:paraId="7B64666A" w14:textId="77777777" w:rsidTr="004C3733">
        <w:trPr>
          <w:trHeight w:val="67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09D3" w14:textId="0C49904B" w:rsidR="00C65B1C" w:rsidRDefault="00C65B1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 materijalnih troškova potrebnih za nesmetano odvijanje nastavnog procesa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B65A931" w14:textId="77777777" w:rsidR="00C65B1C" w:rsidRPr="00E10787" w:rsidRDefault="00C65B1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9A3D" w14:textId="3E486C5A" w:rsidR="00C65B1C" w:rsidRPr="00E10787" w:rsidRDefault="00EB056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56C">
              <w:rPr>
                <w:rFonts w:ascii="Arial" w:hAnsi="Arial" w:cs="Arial"/>
                <w:color w:val="000000"/>
                <w:sz w:val="18"/>
                <w:szCs w:val="18"/>
              </w:rPr>
              <w:t xml:space="preserve">31.872,00 </w:t>
            </w:r>
            <w:r w:rsidRPr="00EB05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DD0B" w14:textId="500C580F" w:rsidR="00C65B1C" w:rsidRPr="00E10787" w:rsidRDefault="00EB056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56C">
              <w:rPr>
                <w:rFonts w:ascii="Arial" w:hAnsi="Arial" w:cs="Arial"/>
                <w:color w:val="000000"/>
                <w:sz w:val="18"/>
                <w:szCs w:val="18"/>
              </w:rPr>
              <w:t xml:space="preserve">31.872,00 </w:t>
            </w:r>
            <w:r w:rsidRPr="00EB05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C265" w14:textId="4F0C71DC" w:rsidR="00C65B1C" w:rsidRPr="00E10787" w:rsidRDefault="00EB056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056C">
              <w:rPr>
                <w:rFonts w:ascii="Arial" w:hAnsi="Arial" w:cs="Arial"/>
                <w:color w:val="000000"/>
                <w:sz w:val="18"/>
                <w:szCs w:val="18"/>
              </w:rPr>
              <w:t xml:space="preserve">31.872,00 </w:t>
            </w:r>
            <w:r w:rsidRPr="00EB05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</w:t>
            </w:r>
          </w:p>
        </w:tc>
      </w:tr>
    </w:tbl>
    <w:p w14:paraId="24A0D809" w14:textId="77777777" w:rsidR="00080A0D" w:rsidRDefault="00080A0D" w:rsidP="00080A0D">
      <w:pPr>
        <w:jc w:val="both"/>
        <w:rPr>
          <w:rFonts w:ascii="Arial" w:hAnsi="Arial" w:cs="Arial"/>
          <w:sz w:val="22"/>
          <w:szCs w:val="22"/>
        </w:rPr>
      </w:pPr>
    </w:p>
    <w:p w14:paraId="63362800" w14:textId="2ECC3BBF" w:rsidR="00080A0D" w:rsidRDefault="00080A0D" w:rsidP="00080A0D">
      <w:pPr>
        <w:pStyle w:val="Default"/>
        <w:jc w:val="both"/>
        <w:rPr>
          <w:color w:val="auto"/>
          <w:sz w:val="22"/>
          <w:szCs w:val="22"/>
        </w:rPr>
      </w:pPr>
    </w:p>
    <w:p w14:paraId="09F164E1" w14:textId="5AE4DFD0" w:rsidR="006C3F6B" w:rsidRPr="00080A0D" w:rsidRDefault="006C3F6B" w:rsidP="006C4C86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0A0D">
        <w:rPr>
          <w:rFonts w:ascii="Arial" w:hAnsi="Arial" w:cs="Arial"/>
          <w:color w:val="000000" w:themeColor="text1"/>
          <w:sz w:val="22"/>
          <w:szCs w:val="22"/>
        </w:rPr>
        <w:t>AKTIVNOST:  A21010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080A0D">
        <w:rPr>
          <w:rFonts w:ascii="Arial" w:hAnsi="Arial" w:cs="Arial"/>
          <w:color w:val="000000" w:themeColor="text1"/>
          <w:sz w:val="22"/>
          <w:szCs w:val="22"/>
        </w:rPr>
        <w:t xml:space="preserve"> MATERIJALNI RASHODI OŠ PO </w:t>
      </w:r>
      <w:r>
        <w:rPr>
          <w:rFonts w:ascii="Arial" w:hAnsi="Arial" w:cs="Arial"/>
          <w:color w:val="000000" w:themeColor="text1"/>
          <w:sz w:val="22"/>
          <w:szCs w:val="22"/>
        </w:rPr>
        <w:t>STVARNOM TROŠKU</w:t>
      </w:r>
    </w:p>
    <w:p w14:paraId="0D98905A" w14:textId="3B8CD950" w:rsidR="00080A0D" w:rsidRDefault="00080A0D" w:rsidP="00080A0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7181659" w14:textId="206F29B3" w:rsidR="006C3F6B" w:rsidRDefault="006C3F6B" w:rsidP="006C3F6B">
      <w:pPr>
        <w:pStyle w:val="Default"/>
        <w:jc w:val="both"/>
        <w:rPr>
          <w:color w:val="auto"/>
          <w:sz w:val="22"/>
          <w:szCs w:val="22"/>
        </w:rPr>
      </w:pPr>
      <w:r w:rsidRPr="00080A0D">
        <w:rPr>
          <w:color w:val="auto"/>
          <w:sz w:val="22"/>
          <w:szCs w:val="22"/>
        </w:rPr>
        <w:t>OBRAZLOŽENJE AKTIVNOSTI I PROJEKATA</w:t>
      </w:r>
      <w:r w:rsidR="004467D2">
        <w:rPr>
          <w:color w:val="auto"/>
          <w:sz w:val="22"/>
          <w:szCs w:val="22"/>
        </w:rPr>
        <w:t>:</w:t>
      </w:r>
    </w:p>
    <w:p w14:paraId="61A1A105" w14:textId="047ABD37" w:rsidR="006C3F6B" w:rsidRDefault="006C3F6B" w:rsidP="006C3F6B">
      <w:pPr>
        <w:pStyle w:val="Obinitekst"/>
        <w:jc w:val="both"/>
        <w:rPr>
          <w:rFonts w:ascii="Arial" w:hAnsi="Arial" w:cs="Arial"/>
        </w:rPr>
      </w:pPr>
      <w:r w:rsidRPr="006C3F6B">
        <w:rPr>
          <w:rFonts w:ascii="Arial" w:hAnsi="Arial" w:cs="Arial"/>
          <w:szCs w:val="22"/>
        </w:rPr>
        <w:t xml:space="preserve">Rashodi po stvarnom trošku koji se financiraju su troškovi prijevoza učenika i to za </w:t>
      </w:r>
      <w:r w:rsidRPr="006C3F6B">
        <w:rPr>
          <w:rFonts w:ascii="Arial" w:hAnsi="Arial" w:cs="Arial"/>
        </w:rPr>
        <w:t xml:space="preserve">učenike nižih razreda ukoliko je udaljenost od kuće do škole iznad 3 km, dok se za učenike viših razreda financira ukoliko je udaljenost veća od  5 km. U ove troškove spadaju  </w:t>
      </w:r>
      <w:r w:rsidRPr="006C3F6B">
        <w:rPr>
          <w:rFonts w:ascii="Arial" w:hAnsi="Arial" w:cs="Arial"/>
          <w:szCs w:val="22"/>
        </w:rPr>
        <w:t xml:space="preserve">i obavezni zdravstveni pregledi djelatnika prema  KU </w:t>
      </w:r>
      <w:r w:rsidRPr="006C3F6B">
        <w:rPr>
          <w:rFonts w:ascii="Arial" w:hAnsi="Arial" w:cs="Arial"/>
        </w:rPr>
        <w:t xml:space="preserve">svi zaposlenici do 50 godina starosti svake tri (3) godine, a zaposleni iznad 50 godina starosti svake dvije (2) godine imaju pravo na sistematski pregled u vrijednosti od </w:t>
      </w:r>
      <w:r w:rsidR="00A4784B">
        <w:rPr>
          <w:rFonts w:ascii="Arial" w:hAnsi="Arial" w:cs="Arial"/>
        </w:rPr>
        <w:t>159,27 eura.</w:t>
      </w:r>
    </w:p>
    <w:p w14:paraId="06EF4128" w14:textId="77777777" w:rsidR="004467D2" w:rsidRDefault="004467D2" w:rsidP="006C3F6B">
      <w:pPr>
        <w:pStyle w:val="Obinitekst"/>
        <w:jc w:val="both"/>
        <w:rPr>
          <w:rFonts w:ascii="Arial" w:hAnsi="Arial" w:cs="Arial"/>
          <w:szCs w:val="22"/>
        </w:rPr>
      </w:pPr>
    </w:p>
    <w:p w14:paraId="70EF1C7D" w14:textId="77777777" w:rsidR="004467D2" w:rsidRDefault="004467D2" w:rsidP="006C3F6B">
      <w:pPr>
        <w:pStyle w:val="Obinitekst"/>
        <w:jc w:val="both"/>
        <w:rPr>
          <w:rFonts w:ascii="Arial" w:hAnsi="Arial" w:cs="Arial"/>
          <w:szCs w:val="22"/>
        </w:rPr>
      </w:pPr>
    </w:p>
    <w:p w14:paraId="43ADDA28" w14:textId="77777777" w:rsidR="004467D2" w:rsidRDefault="004467D2" w:rsidP="006C3F6B">
      <w:pPr>
        <w:pStyle w:val="Obinitekst"/>
        <w:jc w:val="both"/>
        <w:rPr>
          <w:rFonts w:ascii="Arial" w:hAnsi="Arial" w:cs="Arial"/>
          <w:szCs w:val="22"/>
        </w:rPr>
      </w:pPr>
    </w:p>
    <w:p w14:paraId="6227BCA7" w14:textId="77777777" w:rsidR="004467D2" w:rsidRDefault="004467D2" w:rsidP="006C3F6B">
      <w:pPr>
        <w:pStyle w:val="Obinitekst"/>
        <w:jc w:val="both"/>
        <w:rPr>
          <w:rFonts w:ascii="Arial" w:hAnsi="Arial" w:cs="Arial"/>
          <w:szCs w:val="22"/>
        </w:rPr>
      </w:pPr>
    </w:p>
    <w:p w14:paraId="468DD5F2" w14:textId="77777777" w:rsidR="004467D2" w:rsidRDefault="004467D2" w:rsidP="006C3F6B">
      <w:pPr>
        <w:pStyle w:val="Obinitekst"/>
        <w:jc w:val="both"/>
        <w:rPr>
          <w:rFonts w:ascii="Arial" w:hAnsi="Arial" w:cs="Arial"/>
          <w:szCs w:val="22"/>
        </w:rPr>
      </w:pPr>
    </w:p>
    <w:p w14:paraId="4AFE1A07" w14:textId="77777777" w:rsidR="004467D2" w:rsidRDefault="004467D2" w:rsidP="006C3F6B">
      <w:pPr>
        <w:pStyle w:val="Obinitekst"/>
        <w:jc w:val="both"/>
        <w:rPr>
          <w:rFonts w:ascii="Arial" w:hAnsi="Arial" w:cs="Arial"/>
          <w:szCs w:val="22"/>
        </w:rPr>
      </w:pPr>
    </w:p>
    <w:p w14:paraId="668C0A82" w14:textId="77777777" w:rsidR="00BD65F0" w:rsidRDefault="00BD65F0" w:rsidP="006C3F6B">
      <w:pPr>
        <w:pStyle w:val="Obinitekst"/>
        <w:jc w:val="both"/>
        <w:rPr>
          <w:rFonts w:ascii="Arial" w:hAnsi="Arial" w:cs="Arial"/>
          <w:szCs w:val="22"/>
        </w:rPr>
      </w:pPr>
    </w:p>
    <w:p w14:paraId="235CCF56" w14:textId="77777777" w:rsidR="00BD65F0" w:rsidRDefault="00BD65F0" w:rsidP="006C3F6B">
      <w:pPr>
        <w:pStyle w:val="Obinitekst"/>
        <w:jc w:val="both"/>
        <w:rPr>
          <w:rFonts w:ascii="Arial" w:hAnsi="Arial" w:cs="Arial"/>
          <w:szCs w:val="22"/>
        </w:rPr>
      </w:pPr>
    </w:p>
    <w:p w14:paraId="0BB99617" w14:textId="77777777" w:rsidR="000D2285" w:rsidRDefault="000D2285" w:rsidP="006C3F6B">
      <w:pPr>
        <w:pStyle w:val="Obinitekst"/>
        <w:jc w:val="both"/>
        <w:rPr>
          <w:rFonts w:ascii="Arial" w:hAnsi="Arial" w:cs="Arial"/>
          <w:szCs w:val="22"/>
        </w:rPr>
      </w:pPr>
    </w:p>
    <w:p w14:paraId="4137C52B" w14:textId="5F4F9951" w:rsidR="004467D2" w:rsidRDefault="004467D2" w:rsidP="006C3F6B">
      <w:pPr>
        <w:pStyle w:val="Obinitekst"/>
        <w:jc w:val="both"/>
        <w:rPr>
          <w:rFonts w:ascii="Arial" w:hAnsi="Arial" w:cs="Arial"/>
          <w:szCs w:val="22"/>
        </w:rPr>
      </w:pPr>
      <w:r w:rsidRPr="003D6CC2">
        <w:rPr>
          <w:rFonts w:ascii="Arial" w:hAnsi="Arial" w:cs="Arial"/>
          <w:szCs w:val="22"/>
        </w:rPr>
        <w:t>CILJ USPJEŠNOSTI</w:t>
      </w:r>
      <w:r>
        <w:rPr>
          <w:rFonts w:ascii="Arial" w:hAnsi="Arial" w:cs="Arial"/>
          <w:szCs w:val="22"/>
        </w:rPr>
        <w:t>:</w:t>
      </w:r>
    </w:p>
    <w:p w14:paraId="7D44F5FA" w14:textId="599D7181" w:rsidR="0013109C" w:rsidRDefault="0013109C" w:rsidP="006C3F6B">
      <w:pPr>
        <w:pStyle w:val="Obinitekst"/>
        <w:jc w:val="both"/>
        <w:rPr>
          <w:rFonts w:ascii="Arial" w:hAnsi="Arial" w:cs="Arial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830"/>
        <w:gridCol w:w="1633"/>
        <w:gridCol w:w="2348"/>
        <w:gridCol w:w="2531"/>
      </w:tblGrid>
      <w:tr w:rsidR="0013109C" w:rsidRPr="000332A4" w14:paraId="3A95D81C" w14:textId="77777777" w:rsidTr="000A7DF1">
        <w:trPr>
          <w:trHeight w:val="266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FA7A0F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2961B2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13109C" w:rsidRPr="000332A4" w14:paraId="7E1C8EB3" w14:textId="77777777" w:rsidTr="0012686E">
        <w:trPr>
          <w:trHeight w:val="48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79F9" w14:textId="77777777" w:rsidR="0013109C" w:rsidRPr="000332A4" w:rsidRDefault="0013109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A40A17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23FCE2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A92C7E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13109C" w:rsidRPr="000332A4" w14:paraId="6AE4C7D7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9B5A52" w14:textId="77777777" w:rsidR="0013109C" w:rsidRPr="000332A4" w:rsidRDefault="0013109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13109C" w:rsidRPr="000332A4" w14:paraId="7ABB098C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D36AF4" w14:textId="77777777" w:rsidR="0013109C" w:rsidRPr="000332A4" w:rsidRDefault="0013109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13109C" w:rsidRPr="000332A4" w14:paraId="04260ADF" w14:textId="77777777" w:rsidTr="0012686E">
        <w:trPr>
          <w:trHeight w:val="872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4A2D" w14:textId="77777777" w:rsidR="0013109C" w:rsidRDefault="0013109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  <w:p w14:paraId="2CAC862D" w14:textId="77777777" w:rsidR="0013109C" w:rsidRPr="000332A4" w:rsidRDefault="0013109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407D" w14:textId="4E2EB761" w:rsidR="0013109C" w:rsidRPr="000332A4" w:rsidRDefault="0013109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FAF0" w14:textId="52C9BECD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A21010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2- Materijalni rashodi OŠ po stvarnom trošku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A905" w14:textId="37F48761" w:rsidR="0013109C" w:rsidRPr="000332A4" w:rsidRDefault="00EB056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142.718,50</w:t>
            </w:r>
          </w:p>
        </w:tc>
      </w:tr>
      <w:tr w:rsidR="0013109C" w:rsidRPr="000332A4" w14:paraId="77ED85EE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7BCFA0" w14:textId="77777777" w:rsidR="0013109C" w:rsidRPr="000332A4" w:rsidRDefault="0013109C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2D8F2F6" w14:textId="031D75CF" w:rsidR="0013109C" w:rsidRPr="000332A4" w:rsidRDefault="00EB056C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142.718,50</w:t>
            </w:r>
          </w:p>
        </w:tc>
      </w:tr>
    </w:tbl>
    <w:p w14:paraId="08183B1B" w14:textId="4FC0E3A0" w:rsidR="0013109C" w:rsidRDefault="0013109C" w:rsidP="006C3F6B">
      <w:pPr>
        <w:pStyle w:val="Obinitekst"/>
        <w:jc w:val="both"/>
        <w:rPr>
          <w:rFonts w:ascii="Arial" w:hAnsi="Arial" w:cs="Arial"/>
          <w:szCs w:val="22"/>
        </w:rPr>
      </w:pPr>
    </w:p>
    <w:p w14:paraId="32080214" w14:textId="02AE73EC" w:rsidR="0013109C" w:rsidRPr="00BD65F0" w:rsidRDefault="00BD65F0" w:rsidP="00BD65F0">
      <w:pPr>
        <w:jc w:val="both"/>
        <w:rPr>
          <w:rFonts w:ascii="Arial" w:hAnsi="Arial" w:cs="Arial"/>
          <w:sz w:val="22"/>
          <w:szCs w:val="22"/>
        </w:rPr>
      </w:pPr>
      <w:r w:rsidRPr="003D6CC2">
        <w:rPr>
          <w:rFonts w:ascii="Arial" w:hAnsi="Arial" w:cs="Arial"/>
          <w:sz w:val="22"/>
          <w:szCs w:val="22"/>
        </w:rPr>
        <w:t>POKAZATELJI USPJEŠNOSTI</w:t>
      </w:r>
      <w:r>
        <w:rPr>
          <w:rFonts w:ascii="Arial" w:hAnsi="Arial" w:cs="Arial"/>
          <w:sz w:val="22"/>
          <w:szCs w:val="22"/>
        </w:rPr>
        <w:t>:</w:t>
      </w:r>
      <w:r w:rsidRPr="003D6CC2">
        <w:rPr>
          <w:rFonts w:ascii="Arial" w:hAnsi="Arial" w:cs="Arial"/>
          <w:sz w:val="22"/>
          <w:szCs w:val="22"/>
        </w:rPr>
        <w:t xml:space="preserve"> </w:t>
      </w:r>
    </w:p>
    <w:p w14:paraId="0DD666FA" w14:textId="77777777" w:rsidR="004467D2" w:rsidRDefault="004467D2" w:rsidP="006C3F6B">
      <w:pPr>
        <w:pStyle w:val="Obinitekst"/>
        <w:jc w:val="both"/>
        <w:rPr>
          <w:rFonts w:ascii="Arial" w:hAnsi="Arial" w:cs="Arial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106"/>
        <w:gridCol w:w="1276"/>
        <w:gridCol w:w="1701"/>
        <w:gridCol w:w="2268"/>
      </w:tblGrid>
      <w:tr w:rsidR="004467D2" w:rsidRPr="00E10787" w14:paraId="3008F38A" w14:textId="77777777" w:rsidTr="007479C4">
        <w:trPr>
          <w:trHeight w:val="275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AFBDCD" w14:textId="77777777" w:rsidR="004467D2" w:rsidRPr="00E10787" w:rsidRDefault="004467D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1115C5" w14:textId="58FADA02" w:rsidR="004467D2" w:rsidRPr="00E10787" w:rsidRDefault="004467D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 w:rsidR="00A478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plan 202</w:t>
            </w:r>
            <w:r w:rsidR="00EB056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7D1E86" w14:textId="77777777" w:rsidR="004467D2" w:rsidRPr="00E10787" w:rsidRDefault="004467D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B55DBC" w:rsidRPr="00C90E28" w14:paraId="77184D7A" w14:textId="77777777" w:rsidTr="007479C4">
        <w:trPr>
          <w:trHeight w:val="367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CE72" w14:textId="77777777" w:rsidR="00B55DBC" w:rsidRPr="00E10787" w:rsidRDefault="00B55DB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D90A" w14:textId="77777777" w:rsidR="00B55DBC" w:rsidRPr="00E10787" w:rsidRDefault="00B55DB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69FE24" w14:textId="1A2970B1" w:rsidR="00B55DBC" w:rsidRPr="00E10787" w:rsidRDefault="00B55DB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EB056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479D0B" w14:textId="00E4DD42" w:rsidR="00B55DBC" w:rsidRPr="00E10787" w:rsidRDefault="00CF4A93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EB056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B55DBC" w:rsidRPr="00CF7AB6" w14:paraId="57D101D1" w14:textId="77777777" w:rsidTr="007479C4">
        <w:trPr>
          <w:trHeight w:val="191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4484" w14:textId="08019839" w:rsidR="00B55DBC" w:rsidRPr="00CF7AB6" w:rsidRDefault="00B55DBC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 xml:space="preserve">Od </w:t>
            </w:r>
            <w:r w:rsidR="00444B4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EB056C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 xml:space="preserve"> učenika upisanih u školsku godinu 202</w:t>
            </w:r>
            <w:r w:rsidR="00EB056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EB056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="00216D37">
              <w:rPr>
                <w:rFonts w:ascii="Arial" w:hAnsi="Arial" w:cs="Arial"/>
                <w:color w:val="000000"/>
                <w:sz w:val="16"/>
                <w:szCs w:val="16"/>
              </w:rPr>
              <w:t xml:space="preserve"> i 2024/2025</w:t>
            </w: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 xml:space="preserve"> broj učenika putnika kojima  je osiguran prijevoz iznosi </w:t>
            </w:r>
            <w:r w:rsidR="00216D37"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  <w:r w:rsidRPr="00CF7AB6">
              <w:rPr>
                <w:rFonts w:ascii="Arial" w:hAnsi="Arial" w:cs="Arial"/>
                <w:color w:val="000000"/>
                <w:sz w:val="16"/>
                <w:szCs w:val="16"/>
              </w:rPr>
              <w:t xml:space="preserve">. Prema važećem KU svake godine osigurana su sredstva za obavezan sistematski pregled zaposlenicima.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7E42" w14:textId="761C3986" w:rsidR="00B55DBC" w:rsidRPr="00CF7AB6" w:rsidRDefault="00EB056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142.718,50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A4E8" w14:textId="77777777" w:rsidR="00B55DBC" w:rsidRPr="00CF7AB6" w:rsidRDefault="00B55DB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9BF548B" w14:textId="77777777" w:rsidR="00B55DBC" w:rsidRPr="00CF7AB6" w:rsidRDefault="00B55DBC" w:rsidP="001E76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A84934" w14:textId="4D0D351E" w:rsidR="00B55DBC" w:rsidRPr="00CF7AB6" w:rsidRDefault="00B55DB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E79C313" w14:textId="33D7C9BC" w:rsidR="00B55DBC" w:rsidRPr="00CF7AB6" w:rsidRDefault="00EB056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142.718,50</w:t>
            </w:r>
          </w:p>
          <w:p w14:paraId="41073473" w14:textId="77777777" w:rsidR="00B55DBC" w:rsidRPr="00CF7AB6" w:rsidRDefault="00B55DB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95E4703" w14:textId="77777777" w:rsidR="00B55DBC" w:rsidRPr="00CF7AB6" w:rsidRDefault="00B55DB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2F6B2D8" w14:textId="77777777" w:rsidR="00B55DBC" w:rsidRPr="00CF7AB6" w:rsidRDefault="00B55DB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58E58A7" w14:textId="642CBA5F" w:rsidR="00B55DBC" w:rsidRPr="00CF7AB6" w:rsidRDefault="00B55DB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C3B6" w14:textId="77777777" w:rsidR="00B55DBC" w:rsidRPr="00CF7AB6" w:rsidRDefault="00B55DBC" w:rsidP="001E76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CB6E91F" w14:textId="18CDF523" w:rsidR="00B55DBC" w:rsidRPr="00CF7AB6" w:rsidRDefault="00EB056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141.755,67</w:t>
            </w:r>
          </w:p>
          <w:p w14:paraId="241A99CB" w14:textId="2B8ABE1D" w:rsidR="00B55DBC" w:rsidRPr="00CF7AB6" w:rsidRDefault="00B55DB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0EC0516" w14:textId="1FA9ED5A" w:rsidR="00B55DBC" w:rsidRPr="00CF7AB6" w:rsidRDefault="00B55DBC" w:rsidP="001E76A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FF6BA09" w14:textId="69BFA5C7" w:rsidR="00BD65F0" w:rsidRDefault="00BD65F0" w:rsidP="006C3F6B">
      <w:pPr>
        <w:pStyle w:val="Obinitekst"/>
        <w:jc w:val="both"/>
        <w:rPr>
          <w:rFonts w:ascii="Arial" w:hAnsi="Arial" w:cs="Arial"/>
        </w:rPr>
      </w:pPr>
    </w:p>
    <w:p w14:paraId="7847B0AF" w14:textId="77777777" w:rsidR="000D2285" w:rsidRPr="006C3F6B" w:rsidRDefault="000D2285" w:rsidP="006C3F6B">
      <w:pPr>
        <w:pStyle w:val="Obinitekst"/>
        <w:jc w:val="both"/>
        <w:rPr>
          <w:rFonts w:ascii="Arial" w:hAnsi="Arial" w:cs="Arial"/>
        </w:rPr>
      </w:pPr>
    </w:p>
    <w:p w14:paraId="168FC3CB" w14:textId="415F8EA3" w:rsidR="0013109C" w:rsidRDefault="0013109C" w:rsidP="006C4C86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0A0D">
        <w:rPr>
          <w:rFonts w:ascii="Arial" w:hAnsi="Arial" w:cs="Arial"/>
          <w:color w:val="000000" w:themeColor="text1"/>
          <w:sz w:val="22"/>
          <w:szCs w:val="22"/>
        </w:rPr>
        <w:t>AKTIVNOST:  A21010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080A0D">
        <w:rPr>
          <w:rFonts w:ascii="Arial" w:hAnsi="Arial" w:cs="Arial"/>
          <w:color w:val="000000" w:themeColor="text1"/>
          <w:sz w:val="22"/>
          <w:szCs w:val="22"/>
        </w:rPr>
        <w:t xml:space="preserve"> MATERIJALNI RASHODI OŠ PO </w:t>
      </w:r>
      <w:r>
        <w:rPr>
          <w:rFonts w:ascii="Arial" w:hAnsi="Arial" w:cs="Arial"/>
          <w:color w:val="000000" w:themeColor="text1"/>
          <w:sz w:val="22"/>
          <w:szCs w:val="22"/>
        </w:rPr>
        <w:t>STVARNOM TROŠKU DRUGI IZVORI</w:t>
      </w:r>
    </w:p>
    <w:p w14:paraId="6E96B65C" w14:textId="2417C5BC" w:rsidR="0013109C" w:rsidRPr="0013109C" w:rsidRDefault="0013109C" w:rsidP="0013109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Škola ostvaruje prihode od najma školskog prostora. Dio sredstava koristi se za podmirivanje tekućih izdataka, i to za trošak goriva za službeni automobil, plaćanje police osiguranja službenog vozila i za zatezne kamate, ukoliko dođe do naplate istih zbog zakašnjelog plaćanja dobavljača.</w:t>
      </w:r>
    </w:p>
    <w:p w14:paraId="245709DB" w14:textId="77777777" w:rsidR="0013109C" w:rsidRDefault="0013109C" w:rsidP="0013109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21D87F" w14:textId="77777777" w:rsidR="0013109C" w:rsidRPr="00A4784B" w:rsidRDefault="0013109C" w:rsidP="0013109C">
      <w:pPr>
        <w:pStyle w:val="Default"/>
        <w:jc w:val="both"/>
        <w:rPr>
          <w:color w:val="auto"/>
          <w:sz w:val="22"/>
          <w:szCs w:val="22"/>
        </w:rPr>
      </w:pPr>
      <w:r w:rsidRPr="00080A0D">
        <w:rPr>
          <w:color w:val="auto"/>
          <w:sz w:val="22"/>
          <w:szCs w:val="22"/>
        </w:rPr>
        <w:t>OBRAZLOŽENJE AKTIVNOSTI I PROJEKATA</w:t>
      </w:r>
      <w:r>
        <w:rPr>
          <w:color w:val="auto"/>
          <w:sz w:val="22"/>
          <w:szCs w:val="22"/>
        </w:rPr>
        <w:t>:</w:t>
      </w:r>
    </w:p>
    <w:p w14:paraId="1B0A2FB8" w14:textId="70D55C50" w:rsidR="00A4784B" w:rsidRPr="00A4784B" w:rsidRDefault="00A4784B" w:rsidP="0013109C">
      <w:pPr>
        <w:pStyle w:val="Default"/>
        <w:jc w:val="both"/>
        <w:rPr>
          <w:color w:val="auto"/>
          <w:sz w:val="22"/>
          <w:szCs w:val="22"/>
        </w:rPr>
      </w:pPr>
      <w:r w:rsidRPr="00A4784B">
        <w:rPr>
          <w:sz w:val="22"/>
          <w:szCs w:val="22"/>
        </w:rPr>
        <w:t>Pokrivanje  materijalnih troškova potrebnih za nesmetano odvijanje nastavnog procesa</w:t>
      </w:r>
    </w:p>
    <w:p w14:paraId="09BCAB25" w14:textId="5A24D31D" w:rsidR="0013109C" w:rsidRDefault="0013109C" w:rsidP="0013109C">
      <w:pPr>
        <w:pStyle w:val="Obinitekst"/>
        <w:jc w:val="both"/>
        <w:rPr>
          <w:rFonts w:ascii="Arial" w:hAnsi="Arial" w:cs="Arial"/>
        </w:rPr>
      </w:pPr>
    </w:p>
    <w:p w14:paraId="65B598A9" w14:textId="77777777" w:rsidR="00BD65F0" w:rsidRDefault="00BD65F0" w:rsidP="00BD65F0">
      <w:pPr>
        <w:pStyle w:val="Obinitekst"/>
        <w:jc w:val="both"/>
        <w:rPr>
          <w:rFonts w:ascii="Arial" w:hAnsi="Arial" w:cs="Arial"/>
          <w:szCs w:val="22"/>
        </w:rPr>
      </w:pPr>
      <w:r w:rsidRPr="003D6CC2">
        <w:rPr>
          <w:rFonts w:ascii="Arial" w:hAnsi="Arial" w:cs="Arial"/>
          <w:szCs w:val="22"/>
        </w:rPr>
        <w:t>CILJ USPJEŠNOSTI</w:t>
      </w:r>
      <w:r>
        <w:rPr>
          <w:rFonts w:ascii="Arial" w:hAnsi="Arial" w:cs="Arial"/>
          <w:szCs w:val="22"/>
        </w:rPr>
        <w:t>:</w:t>
      </w:r>
    </w:p>
    <w:p w14:paraId="5F28F600" w14:textId="77777777" w:rsidR="00BD65F0" w:rsidRDefault="00BD65F0" w:rsidP="0013109C">
      <w:pPr>
        <w:pStyle w:val="Obinitekst"/>
        <w:jc w:val="both"/>
        <w:rPr>
          <w:rFonts w:ascii="Arial" w:hAnsi="Arial" w:cs="Arial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830"/>
        <w:gridCol w:w="1560"/>
        <w:gridCol w:w="2421"/>
        <w:gridCol w:w="2531"/>
      </w:tblGrid>
      <w:tr w:rsidR="0013109C" w:rsidRPr="000332A4" w14:paraId="17D6B5FE" w14:textId="77777777" w:rsidTr="000D2285">
        <w:trPr>
          <w:trHeight w:val="266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B3B0E8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969B75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13109C" w:rsidRPr="000332A4" w14:paraId="03EEF7AD" w14:textId="77777777" w:rsidTr="000D2285">
        <w:trPr>
          <w:trHeight w:val="434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86A0" w14:textId="77777777" w:rsidR="0013109C" w:rsidRPr="000332A4" w:rsidRDefault="0013109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096830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EEDEE5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E9A86C" w14:textId="77777777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13109C" w:rsidRPr="000332A4" w14:paraId="0112C2DC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A0636B" w14:textId="77777777" w:rsidR="0013109C" w:rsidRPr="000332A4" w:rsidRDefault="0013109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13109C" w:rsidRPr="000332A4" w14:paraId="3342BD9F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CA343C" w14:textId="77777777" w:rsidR="0013109C" w:rsidRPr="000332A4" w:rsidRDefault="0013109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13109C" w:rsidRPr="000332A4" w14:paraId="313E6837" w14:textId="77777777" w:rsidTr="000D2285">
        <w:trPr>
          <w:trHeight w:val="3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437F" w14:textId="77777777" w:rsidR="0013109C" w:rsidRDefault="0013109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  <w:p w14:paraId="6E372498" w14:textId="77777777" w:rsidR="0013109C" w:rsidRPr="000332A4" w:rsidRDefault="0013109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C3AB" w14:textId="77777777" w:rsidR="0013109C" w:rsidRPr="000332A4" w:rsidRDefault="0013109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590D" w14:textId="6936252A" w:rsidR="0013109C" w:rsidRPr="000332A4" w:rsidRDefault="0013109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A21010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3- Materijalni rashodi OŠ po stvarnom trošku – drugi izvori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3112" w14:textId="20735860" w:rsidR="0013109C" w:rsidRPr="000332A4" w:rsidRDefault="00EB056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1.640,20 </w:t>
            </w:r>
            <w:r w:rsidR="0098222B"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</w:p>
        </w:tc>
      </w:tr>
      <w:tr w:rsidR="0013109C" w:rsidRPr="000332A4" w14:paraId="4631CAA4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30D64E" w14:textId="77777777" w:rsidR="0013109C" w:rsidRPr="000332A4" w:rsidRDefault="0013109C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9A3D62" w14:textId="6DEE27B5" w:rsidR="0013109C" w:rsidRPr="000332A4" w:rsidRDefault="00EB056C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1.640,20 </w:t>
            </w:r>
            <w:r w:rsidR="0098222B"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</w:p>
        </w:tc>
      </w:tr>
    </w:tbl>
    <w:p w14:paraId="158960F9" w14:textId="77777777" w:rsidR="00CF7AB6" w:rsidRDefault="00CF7AB6" w:rsidP="0013109C">
      <w:pPr>
        <w:pStyle w:val="Obinitekst"/>
        <w:jc w:val="both"/>
        <w:rPr>
          <w:rFonts w:ascii="Arial" w:hAnsi="Arial" w:cs="Arial"/>
          <w:szCs w:val="22"/>
        </w:rPr>
      </w:pPr>
    </w:p>
    <w:p w14:paraId="4AC0AD93" w14:textId="77777777" w:rsidR="00A4784B" w:rsidRDefault="00A4784B" w:rsidP="0013109C">
      <w:pPr>
        <w:pStyle w:val="Obinitekst"/>
        <w:jc w:val="both"/>
        <w:rPr>
          <w:rFonts w:ascii="Arial" w:hAnsi="Arial" w:cs="Arial"/>
          <w:szCs w:val="22"/>
        </w:rPr>
      </w:pPr>
    </w:p>
    <w:p w14:paraId="27D27214" w14:textId="77777777" w:rsidR="00A4784B" w:rsidRDefault="00A4784B" w:rsidP="0013109C">
      <w:pPr>
        <w:pStyle w:val="Obinitekst"/>
        <w:jc w:val="both"/>
        <w:rPr>
          <w:rFonts w:ascii="Arial" w:hAnsi="Arial" w:cs="Arial"/>
          <w:szCs w:val="22"/>
        </w:rPr>
      </w:pPr>
    </w:p>
    <w:p w14:paraId="75E4E8BA" w14:textId="77777777" w:rsidR="00A4784B" w:rsidRDefault="00A4784B" w:rsidP="0013109C">
      <w:pPr>
        <w:pStyle w:val="Obinitekst"/>
        <w:jc w:val="both"/>
        <w:rPr>
          <w:rFonts w:ascii="Arial" w:hAnsi="Arial" w:cs="Arial"/>
          <w:szCs w:val="22"/>
        </w:rPr>
      </w:pPr>
    </w:p>
    <w:p w14:paraId="5EB22C2D" w14:textId="77777777" w:rsidR="00CF7AB6" w:rsidRDefault="00CF7AB6" w:rsidP="0013109C">
      <w:pPr>
        <w:pStyle w:val="Obinitekst"/>
        <w:jc w:val="both"/>
        <w:rPr>
          <w:rFonts w:ascii="Arial" w:hAnsi="Arial" w:cs="Arial"/>
          <w:szCs w:val="22"/>
        </w:rPr>
      </w:pPr>
    </w:p>
    <w:p w14:paraId="5CB760C8" w14:textId="77777777" w:rsidR="00723157" w:rsidRDefault="00723157" w:rsidP="0013109C">
      <w:pPr>
        <w:pStyle w:val="Obinitekst"/>
        <w:jc w:val="both"/>
        <w:rPr>
          <w:rFonts w:ascii="Arial" w:hAnsi="Arial" w:cs="Arial"/>
          <w:szCs w:val="22"/>
        </w:rPr>
      </w:pPr>
    </w:p>
    <w:p w14:paraId="25F60F7B" w14:textId="77777777" w:rsidR="0098222B" w:rsidRDefault="0098222B" w:rsidP="0013109C">
      <w:pPr>
        <w:pStyle w:val="Obinitekst"/>
        <w:jc w:val="both"/>
        <w:rPr>
          <w:rFonts w:ascii="Arial" w:hAnsi="Arial" w:cs="Arial"/>
          <w:szCs w:val="22"/>
        </w:rPr>
      </w:pPr>
    </w:p>
    <w:p w14:paraId="2C4B9C30" w14:textId="647635AD" w:rsidR="0013109C" w:rsidRDefault="00BD65F0" w:rsidP="0013109C">
      <w:pPr>
        <w:pStyle w:val="Obinitekst"/>
        <w:jc w:val="both"/>
        <w:rPr>
          <w:rFonts w:ascii="Arial" w:hAnsi="Arial" w:cs="Arial"/>
          <w:szCs w:val="22"/>
        </w:rPr>
      </w:pPr>
      <w:r w:rsidRPr="003D6CC2">
        <w:rPr>
          <w:rFonts w:ascii="Arial" w:hAnsi="Arial" w:cs="Arial"/>
          <w:szCs w:val="22"/>
        </w:rPr>
        <w:lastRenderedPageBreak/>
        <w:t>POKAZATELJI USPJEŠNOSTI</w:t>
      </w:r>
      <w:r>
        <w:rPr>
          <w:rFonts w:ascii="Arial" w:hAnsi="Arial" w:cs="Arial"/>
          <w:szCs w:val="22"/>
        </w:rPr>
        <w:t>:</w:t>
      </w:r>
    </w:p>
    <w:p w14:paraId="14FCB314" w14:textId="77777777" w:rsidR="00BD65F0" w:rsidRDefault="00BD65F0" w:rsidP="0013109C">
      <w:pPr>
        <w:pStyle w:val="Obinitekst"/>
        <w:jc w:val="both"/>
        <w:rPr>
          <w:rFonts w:ascii="Arial" w:hAnsi="Arial" w:cs="Arial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BD65F0" w:rsidRPr="00E10787" w14:paraId="354AB5D3" w14:textId="77777777" w:rsidTr="007479C4">
        <w:trPr>
          <w:trHeight w:val="253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E0118B" w14:textId="77777777" w:rsidR="00BD65F0" w:rsidRPr="00E10787" w:rsidRDefault="00BD65F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0DC7DB" w14:textId="77777777" w:rsidR="00BD65F0" w:rsidRPr="00E10787" w:rsidRDefault="00BD65F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B8E58A" w14:textId="77777777" w:rsidR="00BD65F0" w:rsidRPr="00E10787" w:rsidRDefault="00BD65F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B55DBC" w:rsidRPr="00C90E28" w14:paraId="5513D20F" w14:textId="77777777" w:rsidTr="007479C4">
        <w:trPr>
          <w:trHeight w:val="331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3F90" w14:textId="77777777" w:rsidR="00B55DBC" w:rsidRPr="00E10787" w:rsidRDefault="00B55DB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3DF9" w14:textId="77777777" w:rsidR="00B55DBC" w:rsidRPr="00E10787" w:rsidRDefault="00B55DBC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DB37F2" w14:textId="705E1F01" w:rsidR="00B55DBC" w:rsidRPr="00E10787" w:rsidRDefault="00B55DB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EB056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FE2B7D" w14:textId="397C3B41" w:rsidR="00B55DBC" w:rsidRPr="00E10787" w:rsidRDefault="00CF4A93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EB056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B55DBC" w:rsidRPr="00E10787" w14:paraId="0F179089" w14:textId="77777777" w:rsidTr="007479C4">
        <w:trPr>
          <w:trHeight w:val="101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7D83" w14:textId="60C35460" w:rsidR="00B55DBC" w:rsidRPr="00E10787" w:rsidRDefault="00B55DB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Pokrivanje  materijalnih troškova potrebnih za nesmetano odvijanje nastavnog procesa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F24A" w14:textId="77777777" w:rsidR="00B55DBC" w:rsidRPr="00E10787" w:rsidRDefault="00B55DB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Osiguravanje potrebnih sredstava za podmirenje tekućih rashoda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E9B6" w14:textId="28022DEA" w:rsidR="00B55DBC" w:rsidRPr="00E10787" w:rsidRDefault="00EB056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1.640,20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A304" w14:textId="6E27631E" w:rsidR="00B55DBC" w:rsidRPr="00E10787" w:rsidRDefault="00EB056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1.098,36</w:t>
            </w:r>
          </w:p>
        </w:tc>
      </w:tr>
    </w:tbl>
    <w:p w14:paraId="484EB2FB" w14:textId="0E351E54" w:rsidR="005A381A" w:rsidRDefault="005A381A" w:rsidP="00080A0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1E4C74" w14:textId="6627D94E" w:rsidR="005A381A" w:rsidRDefault="005A381A" w:rsidP="006C4C86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0A0D">
        <w:rPr>
          <w:rFonts w:ascii="Arial" w:hAnsi="Arial" w:cs="Arial"/>
          <w:color w:val="000000" w:themeColor="text1"/>
          <w:sz w:val="22"/>
          <w:szCs w:val="22"/>
        </w:rPr>
        <w:t xml:space="preserve">AKTIVNOST:  </w:t>
      </w:r>
      <w:r>
        <w:rPr>
          <w:rFonts w:ascii="Arial" w:hAnsi="Arial" w:cs="Arial"/>
          <w:color w:val="000000" w:themeColor="text1"/>
          <w:sz w:val="22"/>
          <w:szCs w:val="22"/>
        </w:rPr>
        <w:t>A 210104 PLAĆE I DRUGI RASHODI ZA ZAPOSLENE OSNOVNIH ŠKOLA</w:t>
      </w:r>
    </w:p>
    <w:p w14:paraId="3861C80F" w14:textId="77777777" w:rsidR="005A381A" w:rsidRDefault="005A381A" w:rsidP="005A381A">
      <w:pPr>
        <w:pStyle w:val="Default"/>
        <w:jc w:val="both"/>
        <w:rPr>
          <w:sz w:val="22"/>
          <w:szCs w:val="22"/>
        </w:rPr>
      </w:pPr>
    </w:p>
    <w:p w14:paraId="1A44BE25" w14:textId="77777777" w:rsidR="005A381A" w:rsidRPr="003D6CC2" w:rsidRDefault="005A381A" w:rsidP="005A381A">
      <w:pPr>
        <w:pStyle w:val="Default"/>
        <w:jc w:val="both"/>
        <w:rPr>
          <w:sz w:val="22"/>
          <w:szCs w:val="22"/>
        </w:rPr>
      </w:pPr>
      <w:r w:rsidRPr="003D6CC2">
        <w:rPr>
          <w:sz w:val="22"/>
          <w:szCs w:val="22"/>
        </w:rPr>
        <w:t>OBRAZLOŽENJE AKTIVNOSTI I PROJEKATA</w:t>
      </w:r>
    </w:p>
    <w:p w14:paraId="492C9291" w14:textId="20A5F46B" w:rsidR="005A381A" w:rsidRDefault="005A381A" w:rsidP="005A381A">
      <w:pPr>
        <w:jc w:val="both"/>
        <w:rPr>
          <w:rFonts w:ascii="Arial" w:hAnsi="Arial" w:cs="Arial"/>
          <w:sz w:val="22"/>
          <w:szCs w:val="22"/>
        </w:rPr>
      </w:pPr>
      <w:r w:rsidRPr="00A91DFC">
        <w:rPr>
          <w:rFonts w:ascii="Arial" w:hAnsi="Arial" w:cs="Arial"/>
          <w:sz w:val="22"/>
          <w:szCs w:val="22"/>
        </w:rPr>
        <w:t xml:space="preserve">Rashodi za zaposlene financirani su iz državnog proračuna, a odnose se najvećim dijelom na plaće i ostale rashode za zaposlene ( jubilarne nagrade, </w:t>
      </w:r>
      <w:r>
        <w:rPr>
          <w:rFonts w:ascii="Arial" w:hAnsi="Arial" w:cs="Arial"/>
          <w:sz w:val="22"/>
          <w:szCs w:val="22"/>
        </w:rPr>
        <w:t xml:space="preserve">naknade, </w:t>
      </w:r>
      <w:r w:rsidRPr="00A91DFC">
        <w:rPr>
          <w:rFonts w:ascii="Arial" w:hAnsi="Arial" w:cs="Arial"/>
          <w:sz w:val="22"/>
          <w:szCs w:val="22"/>
        </w:rPr>
        <w:t>otpremnine, darove, regres za godišnji odmor), rashode za troškove prijevoza na posao i s posla i za kvotu za nezapošljavanje invalidnih osoba</w:t>
      </w:r>
      <w:r>
        <w:rPr>
          <w:rFonts w:ascii="Arial" w:hAnsi="Arial" w:cs="Arial"/>
          <w:sz w:val="22"/>
          <w:szCs w:val="22"/>
        </w:rPr>
        <w:t>.</w:t>
      </w:r>
    </w:p>
    <w:p w14:paraId="4DFFA987" w14:textId="77777777" w:rsidR="005A381A" w:rsidRPr="00ED023D" w:rsidRDefault="005A381A" w:rsidP="005A381A">
      <w:pPr>
        <w:jc w:val="both"/>
        <w:rPr>
          <w:rFonts w:ascii="Arial" w:hAnsi="Arial" w:cs="Arial"/>
          <w:sz w:val="22"/>
          <w:szCs w:val="22"/>
        </w:rPr>
      </w:pPr>
    </w:p>
    <w:p w14:paraId="64178C9D" w14:textId="199E5E1A" w:rsidR="005A381A" w:rsidRDefault="005A381A" w:rsidP="005A381A">
      <w:pPr>
        <w:jc w:val="both"/>
        <w:rPr>
          <w:rFonts w:ascii="Arial" w:hAnsi="Arial" w:cs="Arial"/>
          <w:sz w:val="22"/>
          <w:szCs w:val="22"/>
        </w:rPr>
      </w:pPr>
      <w:r w:rsidRPr="003D6CC2">
        <w:rPr>
          <w:rFonts w:ascii="Arial" w:hAnsi="Arial" w:cs="Arial"/>
          <w:sz w:val="22"/>
          <w:szCs w:val="22"/>
        </w:rPr>
        <w:t>CILJ USPJEŠNOSTI</w:t>
      </w:r>
      <w:r w:rsidRPr="00ED023D">
        <w:rPr>
          <w:rFonts w:ascii="Arial" w:hAnsi="Arial" w:cs="Arial"/>
          <w:sz w:val="22"/>
          <w:szCs w:val="22"/>
        </w:rPr>
        <w:t xml:space="preserve"> </w:t>
      </w: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5A381A" w:rsidRPr="000332A4" w14:paraId="67A77FC7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A4470" w14:textId="77777777" w:rsidR="005A381A" w:rsidRPr="000332A4" w:rsidRDefault="005A381A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A081FC" w14:textId="77777777" w:rsidR="005A381A" w:rsidRPr="000332A4" w:rsidRDefault="005A381A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5A381A" w:rsidRPr="000332A4" w14:paraId="0055C7ED" w14:textId="77777777" w:rsidTr="00E72AC8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F054" w14:textId="77777777" w:rsidR="005A381A" w:rsidRPr="000332A4" w:rsidRDefault="005A381A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5983BC" w14:textId="77777777" w:rsidR="005A381A" w:rsidRPr="000332A4" w:rsidRDefault="005A381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1F8623" w14:textId="77777777" w:rsidR="005A381A" w:rsidRPr="000332A4" w:rsidRDefault="005A381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69A117" w14:textId="77777777" w:rsidR="005A381A" w:rsidRPr="000332A4" w:rsidRDefault="005A381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5A381A" w:rsidRPr="000332A4" w14:paraId="325A66FE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E37708" w14:textId="77777777" w:rsidR="005A381A" w:rsidRPr="000332A4" w:rsidRDefault="005A381A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5A381A" w:rsidRPr="000332A4" w14:paraId="6B0A486A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2DF484" w14:textId="77777777" w:rsidR="005A381A" w:rsidRPr="000332A4" w:rsidRDefault="005A381A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5A381A" w:rsidRPr="000332A4" w14:paraId="4821E69F" w14:textId="77777777" w:rsidTr="00E72AC8">
        <w:trPr>
          <w:trHeight w:val="217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DD2A" w14:textId="77777777" w:rsidR="005A381A" w:rsidRPr="000332A4" w:rsidRDefault="005A381A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. Osiguranje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kvalitetnog odgojno obrazovnog kadra I suradnje ključnih aktera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6C60" w14:textId="77777777" w:rsidR="005A381A" w:rsidRPr="000332A4" w:rsidRDefault="005A381A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69BA" w14:textId="761C308C" w:rsidR="005A381A" w:rsidRPr="000332A4" w:rsidRDefault="005A381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A210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Plaće i drugi rashodi za zaposlene osnovnih škola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F004" w14:textId="55BB31E8" w:rsidR="005A381A" w:rsidRDefault="00EB056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1.259.104,00</w:t>
            </w:r>
            <w:r w:rsidR="005A381A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  <w:p w14:paraId="5129B56D" w14:textId="77777777" w:rsidR="005A381A" w:rsidRPr="000332A4" w:rsidRDefault="005A381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A381A" w:rsidRPr="000332A4" w14:paraId="7EF16339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7993B4D" w14:textId="77777777" w:rsidR="005A381A" w:rsidRPr="000332A4" w:rsidRDefault="005A381A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8D9348" w14:textId="77777777" w:rsidR="00EB056C" w:rsidRDefault="00EB056C" w:rsidP="00EB0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1.259.104,00 EUR</w:t>
            </w:r>
          </w:p>
          <w:p w14:paraId="2C84D523" w14:textId="6390BC1D" w:rsidR="005A381A" w:rsidRPr="000332A4" w:rsidRDefault="005A381A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D7874CD" w14:textId="6BD03C78" w:rsidR="005A381A" w:rsidRDefault="005A381A" w:rsidP="005A381A">
      <w:pPr>
        <w:jc w:val="both"/>
        <w:rPr>
          <w:rFonts w:ascii="Arial" w:hAnsi="Arial" w:cs="Arial"/>
          <w:sz w:val="22"/>
          <w:szCs w:val="22"/>
        </w:rPr>
      </w:pPr>
    </w:p>
    <w:p w14:paraId="24FC5689" w14:textId="302C283A" w:rsidR="005A381A" w:rsidRDefault="005A381A" w:rsidP="005A38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823"/>
        <w:gridCol w:w="1701"/>
        <w:gridCol w:w="1842"/>
        <w:gridCol w:w="1985"/>
      </w:tblGrid>
      <w:tr w:rsidR="005A381A" w:rsidRPr="00E10787" w14:paraId="3B38CB23" w14:textId="77777777" w:rsidTr="007479C4">
        <w:trPr>
          <w:trHeight w:val="471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0B64B2" w14:textId="77777777" w:rsidR="005A381A" w:rsidRPr="00E10787" w:rsidRDefault="005A381A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22EC57" w14:textId="77777777" w:rsidR="005A381A" w:rsidRPr="00E10787" w:rsidRDefault="005A381A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zaposlenih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D179C1" w14:textId="77777777" w:rsidR="005A381A" w:rsidRPr="00E10787" w:rsidRDefault="005A381A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B55DBC" w:rsidRPr="00C21C18" w14:paraId="54087379" w14:textId="77777777" w:rsidTr="007479C4">
        <w:trPr>
          <w:trHeight w:val="718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D875" w14:textId="77777777" w:rsidR="00B55DBC" w:rsidRPr="00E10787" w:rsidRDefault="00B55DBC" w:rsidP="00B55D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B2B6" w14:textId="77777777" w:rsidR="00B55DBC" w:rsidRPr="00E10787" w:rsidRDefault="00B55DBC" w:rsidP="00B55DB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1D980F" w14:textId="248A70A7" w:rsidR="00B55DBC" w:rsidRPr="00E10787" w:rsidRDefault="00B55DBC" w:rsidP="00B55D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EB056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5F23D0" w14:textId="32555B85" w:rsidR="00B55DBC" w:rsidRPr="00E10787" w:rsidRDefault="00CF4A93" w:rsidP="00B55D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01-12/2024.</w:t>
            </w:r>
          </w:p>
        </w:tc>
      </w:tr>
      <w:tr w:rsidR="00B55DBC" w:rsidRPr="00E10787" w14:paraId="0F01223A" w14:textId="77777777" w:rsidTr="007479C4">
        <w:trPr>
          <w:trHeight w:val="18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D057" w14:textId="6EF71C0B" w:rsidR="00B55DBC" w:rsidRDefault="00B55DBC" w:rsidP="00B55D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1C18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edovna isplata plaća i drugih rashoda za zaposlene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kojom se osigurava kvalitetan rad učitelja i ostalih djelatnika</w:t>
            </w:r>
            <w:r w:rsidR="00CB090A">
              <w:rPr>
                <w:rFonts w:ascii="Arial" w:hAnsi="Arial" w:cs="Arial"/>
                <w:color w:val="000000"/>
                <w:sz w:val="18"/>
                <w:szCs w:val="18"/>
              </w:rPr>
              <w:t>, U 202</w:t>
            </w:r>
            <w:r w:rsidR="00EB056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CB090A">
              <w:rPr>
                <w:rFonts w:ascii="Arial" w:hAnsi="Arial" w:cs="Arial"/>
                <w:color w:val="000000"/>
                <w:sz w:val="18"/>
                <w:szCs w:val="18"/>
              </w:rPr>
              <w:t xml:space="preserve">. godine došlo je do povećanja osnovice za obračun u javnim službama, povećanja koeficijenata, posebnih dodataka </w:t>
            </w:r>
          </w:p>
          <w:p w14:paraId="15079942" w14:textId="77777777" w:rsidR="00B55DBC" w:rsidRDefault="00B55DBC" w:rsidP="00B55D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42D740" w14:textId="3E7D6711" w:rsidR="00B55DBC" w:rsidRPr="00E10787" w:rsidRDefault="00B55DBC" w:rsidP="00B55DB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9A7A" w14:textId="66C63D7A" w:rsidR="00B55DBC" w:rsidRPr="00E10787" w:rsidRDefault="00EB056C" w:rsidP="00B55D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1.242.335,55</w:t>
            </w:r>
            <w:r w:rsidR="00CB090A">
              <w:rPr>
                <w:rFonts w:ascii="Arial" w:hAnsi="Arial" w:cs="Arial"/>
                <w:color w:val="000000"/>
                <w:sz w:val="18"/>
                <w:szCs w:val="18"/>
              </w:rPr>
              <w:t xml:space="preserve"> eura za 54 zaposlenih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A31C" w14:textId="77777777" w:rsidR="00EB056C" w:rsidRDefault="00EB056C" w:rsidP="00EB0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1.259.104,00 EUR</w:t>
            </w:r>
          </w:p>
          <w:p w14:paraId="7A5B0732" w14:textId="6E108CE8" w:rsidR="00B55DBC" w:rsidRPr="00E10787" w:rsidRDefault="00B55DBC" w:rsidP="00B55D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F0F1" w14:textId="45A308E6" w:rsidR="00B55DBC" w:rsidRPr="00E10787" w:rsidRDefault="00EB056C" w:rsidP="00B55DB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1.242.335,55 </w:t>
            </w:r>
            <w:r w:rsidR="00CB090A">
              <w:rPr>
                <w:rFonts w:ascii="Arial" w:hAnsi="Arial" w:cs="Arial"/>
                <w:color w:val="000000"/>
                <w:sz w:val="18"/>
                <w:szCs w:val="18"/>
              </w:rPr>
              <w:t>eura</w:t>
            </w:r>
          </w:p>
        </w:tc>
      </w:tr>
    </w:tbl>
    <w:p w14:paraId="26D93982" w14:textId="0960DFB1" w:rsidR="005A381A" w:rsidRDefault="005A381A" w:rsidP="00080A0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722E63" w14:textId="77777777" w:rsidR="001F1C11" w:rsidRDefault="001F1C11" w:rsidP="00080A0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E4681D" w14:textId="307ACEC3" w:rsidR="00EF4690" w:rsidRPr="000D2285" w:rsidRDefault="00EF4690" w:rsidP="006C4C86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2285">
        <w:rPr>
          <w:rFonts w:ascii="Arial" w:hAnsi="Arial" w:cs="Arial"/>
          <w:color w:val="000000" w:themeColor="text1"/>
          <w:sz w:val="22"/>
          <w:szCs w:val="22"/>
        </w:rPr>
        <w:t>PROGRAM - 2102 REDOVNA DJELATNOST OSNOVNIH ŠKOLA – IZNAD STANDARDA</w:t>
      </w:r>
    </w:p>
    <w:p w14:paraId="725AD319" w14:textId="5410A37E" w:rsidR="00EF4690" w:rsidRDefault="00EF4690" w:rsidP="00EF46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D5CF1A4" w14:textId="34162463" w:rsidR="00EF4690" w:rsidRPr="00EF4690" w:rsidRDefault="00EF4690" w:rsidP="00EF46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F4690">
        <w:rPr>
          <w:rFonts w:ascii="Arial" w:hAnsi="Arial" w:cs="Arial"/>
          <w:color w:val="000000" w:themeColor="text1"/>
          <w:sz w:val="22"/>
          <w:szCs w:val="22"/>
        </w:rPr>
        <w:t>2.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Pr="00EF4690">
        <w:rPr>
          <w:rFonts w:ascii="Arial" w:hAnsi="Arial" w:cs="Arial"/>
          <w:color w:val="000000" w:themeColor="text1"/>
          <w:sz w:val="22"/>
          <w:szCs w:val="22"/>
        </w:rPr>
        <w:t>AKTIVNOST:  A210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EF4690">
        <w:rPr>
          <w:rFonts w:ascii="Arial" w:hAnsi="Arial" w:cs="Arial"/>
          <w:color w:val="000000" w:themeColor="text1"/>
          <w:sz w:val="22"/>
          <w:szCs w:val="22"/>
        </w:rPr>
        <w:t xml:space="preserve">01 MATERIJALNI RASHODI OŠ PO </w:t>
      </w:r>
      <w:r>
        <w:rPr>
          <w:rFonts w:ascii="Arial" w:hAnsi="Arial" w:cs="Arial"/>
          <w:color w:val="000000" w:themeColor="text1"/>
          <w:sz w:val="22"/>
          <w:szCs w:val="22"/>
        </w:rPr>
        <w:t>STVARNOM TROŠKU IZNAD STANDARDA</w:t>
      </w:r>
    </w:p>
    <w:p w14:paraId="110EC51E" w14:textId="77777777" w:rsidR="001F1C11" w:rsidRDefault="001F1C11" w:rsidP="00EF4690">
      <w:pPr>
        <w:pStyle w:val="Default"/>
        <w:jc w:val="both"/>
        <w:rPr>
          <w:sz w:val="22"/>
          <w:szCs w:val="22"/>
        </w:rPr>
      </w:pPr>
    </w:p>
    <w:p w14:paraId="0044F5D0" w14:textId="0B6A88CD" w:rsidR="00EF4690" w:rsidRDefault="00EF4690" w:rsidP="00EF4690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7F312D66" w14:textId="29101888" w:rsidR="00370FDB" w:rsidRPr="003401C9" w:rsidRDefault="00EF4690" w:rsidP="00EF4690">
      <w:pPr>
        <w:jc w:val="both"/>
        <w:rPr>
          <w:rFonts w:ascii="Arial" w:eastAsia="Arial" w:hAnsi="Arial" w:cs="Arial"/>
          <w:sz w:val="22"/>
          <w:szCs w:val="22"/>
        </w:rPr>
      </w:pPr>
      <w:r w:rsidRPr="002D60FB">
        <w:rPr>
          <w:rFonts w:ascii="Arial" w:eastAsia="Calibri" w:hAnsi="Arial" w:cs="Arial"/>
          <w:sz w:val="22"/>
          <w:szCs w:val="22"/>
        </w:rPr>
        <w:t xml:space="preserve">Troškovi financirani  iz sredstava iznad standarda  su troškovi energenata i premija osiguranja. </w:t>
      </w:r>
    </w:p>
    <w:p w14:paraId="6547F850" w14:textId="6C53E8E9" w:rsidR="00370FDB" w:rsidRDefault="00370FDB" w:rsidP="00EF4690">
      <w:pPr>
        <w:jc w:val="both"/>
        <w:rPr>
          <w:rFonts w:ascii="Arial" w:hAnsi="Arial" w:cs="Arial"/>
          <w:sz w:val="22"/>
          <w:szCs w:val="22"/>
        </w:rPr>
      </w:pPr>
    </w:p>
    <w:p w14:paraId="6A1B1DCA" w14:textId="2D52C4FF" w:rsidR="003401C9" w:rsidRDefault="003401C9" w:rsidP="00EF4690">
      <w:pPr>
        <w:jc w:val="both"/>
        <w:rPr>
          <w:rFonts w:ascii="Arial" w:hAnsi="Arial" w:cs="Arial"/>
          <w:sz w:val="22"/>
          <w:szCs w:val="22"/>
        </w:rPr>
      </w:pPr>
    </w:p>
    <w:p w14:paraId="5FB75748" w14:textId="179C5B65" w:rsidR="003401C9" w:rsidRDefault="003401C9" w:rsidP="00EF4690">
      <w:pPr>
        <w:jc w:val="both"/>
        <w:rPr>
          <w:rFonts w:ascii="Arial" w:hAnsi="Arial" w:cs="Arial"/>
          <w:sz w:val="22"/>
          <w:szCs w:val="22"/>
        </w:rPr>
      </w:pPr>
    </w:p>
    <w:p w14:paraId="481619AF" w14:textId="77777777" w:rsidR="004C3733" w:rsidRDefault="004C3733" w:rsidP="00EF4690">
      <w:pPr>
        <w:jc w:val="both"/>
        <w:rPr>
          <w:rFonts w:ascii="Arial" w:hAnsi="Arial" w:cs="Arial"/>
          <w:sz w:val="22"/>
          <w:szCs w:val="22"/>
        </w:rPr>
      </w:pPr>
    </w:p>
    <w:p w14:paraId="646AFD4B" w14:textId="77777777" w:rsidR="003401C9" w:rsidRDefault="003401C9" w:rsidP="00EF4690">
      <w:pPr>
        <w:jc w:val="both"/>
        <w:rPr>
          <w:rFonts w:ascii="Arial" w:hAnsi="Arial" w:cs="Arial"/>
          <w:sz w:val="22"/>
          <w:szCs w:val="22"/>
        </w:rPr>
      </w:pPr>
    </w:p>
    <w:p w14:paraId="53A3F94E" w14:textId="74559143" w:rsidR="00370FDB" w:rsidRDefault="00EF4690" w:rsidP="00EF4690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lastRenderedPageBreak/>
        <w:t>CILJ USPJEŠNOSTI</w:t>
      </w:r>
      <w:r>
        <w:rPr>
          <w:rFonts w:ascii="Arial" w:hAnsi="Arial" w:cs="Arial"/>
          <w:sz w:val="22"/>
          <w:szCs w:val="22"/>
        </w:rPr>
        <w:t>:</w:t>
      </w:r>
    </w:p>
    <w:p w14:paraId="11B2AC28" w14:textId="77777777" w:rsidR="00CF7AB6" w:rsidRDefault="00CF7AB6" w:rsidP="00EF469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EF4690" w:rsidRPr="000332A4" w14:paraId="07884F4E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C4D1D0" w14:textId="77777777" w:rsidR="00EF4690" w:rsidRPr="000332A4" w:rsidRDefault="00EF469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B1DD6D" w14:textId="77777777" w:rsidR="00EF4690" w:rsidRPr="000332A4" w:rsidRDefault="00EF469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EF4690" w:rsidRPr="000332A4" w14:paraId="17F8390F" w14:textId="77777777" w:rsidTr="00E72AC8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195D" w14:textId="77777777" w:rsidR="00EF4690" w:rsidRPr="000332A4" w:rsidRDefault="00EF4690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74B6D7" w14:textId="77777777" w:rsidR="00EF4690" w:rsidRPr="000332A4" w:rsidRDefault="00EF469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971679" w14:textId="77777777" w:rsidR="00EF4690" w:rsidRPr="000332A4" w:rsidRDefault="00EF469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45D48F" w14:textId="77777777" w:rsidR="00EF4690" w:rsidRPr="000332A4" w:rsidRDefault="00EF469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EF4690" w:rsidRPr="000332A4" w14:paraId="44AEC7CF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B1B663" w14:textId="77777777" w:rsidR="00EF4690" w:rsidRPr="000332A4" w:rsidRDefault="00EF4690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EF4690" w:rsidRPr="000332A4" w14:paraId="6DB6225C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433DC" w14:textId="77777777" w:rsidR="00EF4690" w:rsidRPr="000332A4" w:rsidRDefault="00EF4690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EF4690" w:rsidRPr="000332A4" w14:paraId="45662847" w14:textId="77777777" w:rsidTr="00E72AC8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2066" w14:textId="77777777" w:rsidR="00EF4690" w:rsidRPr="000332A4" w:rsidRDefault="00EF4690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F6BE" w14:textId="77777777" w:rsidR="00EF4690" w:rsidRPr="000332A4" w:rsidRDefault="00EF4690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2101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C371" w14:textId="12E0DF00" w:rsidR="00EF4690" w:rsidRPr="00EF4690" w:rsidRDefault="00EF469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EF4690">
              <w:rPr>
                <w:rFonts w:ascii="Arial" w:hAnsi="Arial" w:cs="Arial"/>
                <w:color w:val="000000"/>
                <w:sz w:val="18"/>
                <w:szCs w:val="18"/>
              </w:rPr>
              <w:t xml:space="preserve">210201 - </w:t>
            </w:r>
            <w:r w:rsidRPr="00EF46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materijalni rashodi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OŠ</w:t>
            </w:r>
            <w:r w:rsidRPr="00EF469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po stvarnom trošku iznad standarda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BFE3" w14:textId="0741F611" w:rsidR="00EF4690" w:rsidRPr="000332A4" w:rsidRDefault="00EB056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58.666,13 EUR</w:t>
            </w:r>
          </w:p>
        </w:tc>
      </w:tr>
      <w:tr w:rsidR="00EF4690" w:rsidRPr="000332A4" w14:paraId="41EACE7A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B240A33" w14:textId="77777777" w:rsidR="00EF4690" w:rsidRPr="000332A4" w:rsidRDefault="00EF4690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A841A3" w14:textId="77A49B45" w:rsidR="00EF4690" w:rsidRPr="00CE0F65" w:rsidRDefault="00EB056C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58.666,13 EUR</w:t>
            </w:r>
          </w:p>
        </w:tc>
      </w:tr>
    </w:tbl>
    <w:p w14:paraId="4D0BD869" w14:textId="77777777" w:rsidR="00EF4690" w:rsidRPr="00ED023D" w:rsidRDefault="00EF4690" w:rsidP="00EF4690">
      <w:pPr>
        <w:jc w:val="both"/>
        <w:rPr>
          <w:rFonts w:ascii="Arial" w:hAnsi="Arial" w:cs="Arial"/>
          <w:sz w:val="22"/>
          <w:szCs w:val="22"/>
        </w:rPr>
      </w:pPr>
    </w:p>
    <w:p w14:paraId="3BF9A384" w14:textId="0E8334E7" w:rsidR="00EF4690" w:rsidRDefault="00EF4690" w:rsidP="00EF46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USPJEŠNOSTI: </w:t>
      </w:r>
    </w:p>
    <w:p w14:paraId="5A914880" w14:textId="77777777" w:rsidR="00CF7AB6" w:rsidRDefault="00CF7AB6" w:rsidP="00EF469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681"/>
        <w:gridCol w:w="1559"/>
        <w:gridCol w:w="1985"/>
        <w:gridCol w:w="2126"/>
      </w:tblGrid>
      <w:tr w:rsidR="00EF4690" w:rsidRPr="00E10787" w14:paraId="7DD34ECA" w14:textId="77777777" w:rsidTr="004C3733">
        <w:trPr>
          <w:trHeight w:val="28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02E454" w14:textId="77777777" w:rsidR="00EF4690" w:rsidRPr="00E10787" w:rsidRDefault="00EF469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FE6180" w14:textId="77777777" w:rsidR="00EF4690" w:rsidRPr="00E10787" w:rsidRDefault="00EF469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EF566C" w14:textId="77777777" w:rsidR="00EF4690" w:rsidRPr="00E10787" w:rsidRDefault="00EF469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CB090A" w:rsidRPr="00C21C18" w14:paraId="6F68B4F3" w14:textId="77777777" w:rsidTr="004C3733">
        <w:trPr>
          <w:trHeight w:val="307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8841" w14:textId="77777777" w:rsidR="00CB090A" w:rsidRPr="00E10787" w:rsidRDefault="00CB090A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FC9A" w14:textId="77777777" w:rsidR="00CB090A" w:rsidRPr="00E10787" w:rsidRDefault="00CB090A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349BBB" w14:textId="1C4B463B" w:rsidR="00CB090A" w:rsidRPr="00E10787" w:rsidRDefault="00CB090A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EB056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470B1C" w14:textId="2A50E8D2" w:rsidR="00CB090A" w:rsidRPr="00E10787" w:rsidRDefault="00CF4A93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EB056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CB090A" w:rsidRPr="00E10787" w14:paraId="6017751A" w14:textId="77777777" w:rsidTr="004C3733">
        <w:trPr>
          <w:trHeight w:val="58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FDC8" w14:textId="77777777" w:rsidR="00CB090A" w:rsidRDefault="00CB090A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 xml:space="preserve">Pokrivanje troškova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energenata i premije osiguranja za nesmetano odvijanje nastavnog procesa. Povećali su se troškovi energenata zbog povećanja cijena, osigurana su dodatna sredstva za novu autobusnu liniju prijevoza učenika iz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Rogovića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1EF2B4B5" w14:textId="4FB6184B" w:rsidR="00CB090A" w:rsidRPr="00E10787" w:rsidRDefault="00CB090A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42EB" w14:textId="02B8B2F5" w:rsidR="00CB090A" w:rsidRPr="00E10787" w:rsidRDefault="00EB056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58.666,13 EUR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0025" w14:textId="1803B9BF" w:rsidR="00CB090A" w:rsidRPr="00E10787" w:rsidRDefault="00EB056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58.666,13 EUR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4762" w14:textId="51B3EA14" w:rsidR="00CB090A" w:rsidRPr="006C64D1" w:rsidRDefault="00EB056C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54.057,77</w:t>
            </w:r>
            <w:r w:rsidR="00CB090A" w:rsidRPr="006C64D1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0F877AC4" w14:textId="77777777" w:rsidR="00EF4690" w:rsidRDefault="00EF4690" w:rsidP="00EF469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7BC042A" w14:textId="220406D9" w:rsidR="00EF4690" w:rsidRPr="000D2285" w:rsidRDefault="00EF4690" w:rsidP="00EF4690">
      <w:pPr>
        <w:rPr>
          <w:rFonts w:ascii="Arial" w:eastAsia="Calibri" w:hAnsi="Arial" w:cs="Arial"/>
          <w:sz w:val="22"/>
          <w:szCs w:val="22"/>
        </w:rPr>
      </w:pPr>
      <w:r w:rsidRPr="000D2285">
        <w:rPr>
          <w:rFonts w:ascii="Arial" w:hAnsi="Arial" w:cs="Arial"/>
          <w:color w:val="000000" w:themeColor="text1"/>
          <w:sz w:val="22"/>
          <w:szCs w:val="22"/>
        </w:rPr>
        <w:t>3. NAZIV PROGRAMA: 2301 PROGRAMI OBRAZOVANJA IZNAD STANDARDA</w:t>
      </w:r>
    </w:p>
    <w:p w14:paraId="72F87581" w14:textId="77777777" w:rsidR="00EF4690" w:rsidRDefault="00EF4690" w:rsidP="00EF4690">
      <w:pPr>
        <w:rPr>
          <w:rFonts w:ascii="Arial" w:eastAsia="Calibri" w:hAnsi="Arial" w:cs="Arial"/>
          <w:sz w:val="22"/>
          <w:szCs w:val="22"/>
        </w:rPr>
      </w:pPr>
    </w:p>
    <w:p w14:paraId="23C0BC0E" w14:textId="77777777" w:rsidR="00EF4690" w:rsidRDefault="00EF4690" w:rsidP="00EF469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.1.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A230102 – ŽUPANIJSKA NATJECANJA</w:t>
      </w:r>
    </w:p>
    <w:p w14:paraId="40C0C32F" w14:textId="029EDE3F" w:rsidR="00EF4690" w:rsidRDefault="00EF4690" w:rsidP="00EF469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44BD77B" w14:textId="77777777" w:rsidR="00FC65B2" w:rsidRDefault="00FC65B2" w:rsidP="00FC65B2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5287F9D9" w14:textId="485E2FAF" w:rsidR="00080A0D" w:rsidRDefault="00FC65B2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Natjecanje se sastoji od školske, županijske/međužupanijske i državne razine. Na natjecanjima sudjeluju učenici koji se kao pojedinci ili članovi skupine ističu znanjem, vještinama ili sposobnostima u skladu s programom i posebnim pravilima pojedinog natjecanja.</w:t>
      </w:r>
    </w:p>
    <w:p w14:paraId="368D6CA2" w14:textId="77777777" w:rsidR="00FC65B2" w:rsidRDefault="00FC65B2" w:rsidP="00FC65B2">
      <w:pPr>
        <w:jc w:val="both"/>
        <w:rPr>
          <w:rFonts w:ascii="Arial" w:hAnsi="Arial" w:cs="Arial"/>
          <w:sz w:val="22"/>
          <w:szCs w:val="22"/>
        </w:rPr>
      </w:pPr>
    </w:p>
    <w:p w14:paraId="79E8F429" w14:textId="7EACBC8D" w:rsidR="00FC65B2" w:rsidRDefault="00FC65B2" w:rsidP="00FC65B2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43CA7751" w14:textId="77777777" w:rsidR="001F1C11" w:rsidRDefault="001F1C11" w:rsidP="00FC65B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FC65B2" w:rsidRPr="000332A4" w14:paraId="02BF4BD8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EBC160" w14:textId="77777777" w:rsidR="00FC65B2" w:rsidRPr="000332A4" w:rsidRDefault="00FC65B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668314" w14:textId="77777777" w:rsidR="00FC65B2" w:rsidRPr="000332A4" w:rsidRDefault="00FC65B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FC65B2" w:rsidRPr="000332A4" w14:paraId="695F26B8" w14:textId="77777777" w:rsidTr="0012686E">
        <w:trPr>
          <w:trHeight w:val="485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4C12" w14:textId="77777777" w:rsidR="00FC65B2" w:rsidRPr="000332A4" w:rsidRDefault="00FC65B2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EC4E00" w14:textId="77777777" w:rsidR="00FC65B2" w:rsidRPr="000332A4" w:rsidRDefault="00FC65B2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78F8FD" w14:textId="77777777" w:rsidR="00FC65B2" w:rsidRPr="000332A4" w:rsidRDefault="00FC65B2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F4FB71" w14:textId="77777777" w:rsidR="00FC65B2" w:rsidRPr="000332A4" w:rsidRDefault="00FC65B2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FC65B2" w:rsidRPr="000332A4" w14:paraId="4F6D088E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5D46AD" w14:textId="77777777" w:rsidR="00FC65B2" w:rsidRPr="000332A4" w:rsidRDefault="00FC65B2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FC65B2" w:rsidRPr="000332A4" w14:paraId="59C75076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EE01C9" w14:textId="77777777" w:rsidR="00FC65B2" w:rsidRPr="000332A4" w:rsidRDefault="00FC65B2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FC65B2" w:rsidRPr="000332A4" w14:paraId="36A6E3E1" w14:textId="77777777" w:rsidTr="0012686E">
        <w:trPr>
          <w:trHeight w:val="730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B3E8" w14:textId="77777777" w:rsidR="00FC65B2" w:rsidRPr="000332A4" w:rsidRDefault="00FC65B2" w:rsidP="00FC65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9A7B" w14:textId="77777777" w:rsidR="00FC65B2" w:rsidRPr="000332A4" w:rsidRDefault="00FC65B2" w:rsidP="00FC65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5782" w14:textId="77777777" w:rsidR="00FC65B2" w:rsidRDefault="00FC65B2" w:rsidP="00FC65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9033A4B" w14:textId="7D71F31B" w:rsidR="00FC65B2" w:rsidRDefault="00FC65B2" w:rsidP="00FC65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A230102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Županijska natjecanja</w:t>
            </w:r>
          </w:p>
          <w:p w14:paraId="73CE9A73" w14:textId="77777777" w:rsidR="00FC65B2" w:rsidRDefault="00FC65B2" w:rsidP="00FC65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BE058BE" w14:textId="77777777" w:rsidR="00FC65B2" w:rsidRPr="00010660" w:rsidRDefault="00FC65B2" w:rsidP="00FC65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8B9307D" w14:textId="77777777" w:rsidR="00FC65B2" w:rsidRPr="000332A4" w:rsidRDefault="00FC65B2" w:rsidP="00FC65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FF7B" w14:textId="1DC76521" w:rsidR="00FC65B2" w:rsidRPr="000332A4" w:rsidRDefault="00EB056C" w:rsidP="00FC65B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7.709,55 EUR</w:t>
            </w:r>
          </w:p>
        </w:tc>
      </w:tr>
      <w:tr w:rsidR="00FC65B2" w:rsidRPr="000332A4" w14:paraId="667A9088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B81128B" w14:textId="77777777" w:rsidR="00FC65B2" w:rsidRPr="000332A4" w:rsidRDefault="00FC65B2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1B1363C" w14:textId="388FA25C" w:rsidR="00FC65B2" w:rsidRPr="000332A4" w:rsidRDefault="00EB056C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7.709,55 EUR</w:t>
            </w:r>
          </w:p>
        </w:tc>
      </w:tr>
    </w:tbl>
    <w:p w14:paraId="08992392" w14:textId="085619FD" w:rsidR="00FC65B2" w:rsidRDefault="00FC65B2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9BA7409" w14:textId="49502F46" w:rsidR="00FC65B2" w:rsidRDefault="00FC65B2" w:rsidP="00FC65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243269E5" w14:textId="77777777" w:rsidR="001F1C11" w:rsidRDefault="001F1C11" w:rsidP="00FC65B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4957"/>
        <w:gridCol w:w="1275"/>
        <w:gridCol w:w="1560"/>
        <w:gridCol w:w="1559"/>
      </w:tblGrid>
      <w:tr w:rsidR="00FC65B2" w:rsidRPr="003C6848" w14:paraId="1B71B281" w14:textId="77777777" w:rsidTr="004C3733">
        <w:trPr>
          <w:trHeight w:val="333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0234F0" w14:textId="77777777" w:rsidR="00FC65B2" w:rsidRPr="003C6848" w:rsidRDefault="00FC65B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B5D9D0" w14:textId="77777777" w:rsidR="00FC65B2" w:rsidRPr="003C6848" w:rsidRDefault="00FC65B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71FFDD" w14:textId="77777777" w:rsidR="00FC65B2" w:rsidRPr="003C6848" w:rsidRDefault="00FC65B2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CB090A" w:rsidRPr="003C6848" w14:paraId="5C942AB2" w14:textId="77777777" w:rsidTr="004C3733">
        <w:trPr>
          <w:trHeight w:val="281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C3F2" w14:textId="77777777" w:rsidR="00CB090A" w:rsidRPr="003C6848" w:rsidRDefault="00CB090A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06E4" w14:textId="77777777" w:rsidR="00CB090A" w:rsidRPr="003C6848" w:rsidRDefault="00CB090A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F80291" w14:textId="1EE96DDB" w:rsidR="00CB090A" w:rsidRPr="003C6848" w:rsidRDefault="00CB090A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EB056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872ED2" w14:textId="4524B456" w:rsidR="00CB090A" w:rsidRPr="003C6848" w:rsidRDefault="00CF4A93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EB056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CB090A" w:rsidRPr="003C6848" w14:paraId="4E100722" w14:textId="77777777" w:rsidTr="00444B4D">
        <w:trPr>
          <w:trHeight w:val="48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E084" w14:textId="4FC7DB98" w:rsidR="00444B4D" w:rsidRDefault="00444B4D" w:rsidP="00444B4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4B4D">
              <w:rPr>
                <w:rFonts w:ascii="Arial" w:hAnsi="Arial" w:cs="Arial"/>
                <w:color w:val="000000"/>
                <w:sz w:val="16"/>
                <w:szCs w:val="16"/>
              </w:rPr>
              <w:t xml:space="preserve">Sudjelovanje učenika na županijskom natjecanju iz </w:t>
            </w:r>
            <w:proofErr w:type="spellStart"/>
            <w:r w:rsidRPr="00444B4D">
              <w:rPr>
                <w:rFonts w:ascii="Arial" w:hAnsi="Arial" w:cs="Arial"/>
                <w:color w:val="000000"/>
                <w:sz w:val="16"/>
                <w:szCs w:val="16"/>
              </w:rPr>
              <w:t>Lidrana</w:t>
            </w:r>
            <w:proofErr w:type="spellEnd"/>
            <w:r w:rsidRPr="00444B4D">
              <w:rPr>
                <w:rFonts w:ascii="Arial" w:hAnsi="Arial" w:cs="Arial"/>
                <w:color w:val="000000"/>
                <w:sz w:val="16"/>
                <w:szCs w:val="16"/>
              </w:rPr>
              <w:t xml:space="preserve">, njemačkog jezika, matematike, geografije, </w:t>
            </w:r>
            <w:r w:rsidR="00EB056C">
              <w:rPr>
                <w:rFonts w:ascii="Arial" w:hAnsi="Arial" w:cs="Arial"/>
                <w:color w:val="000000"/>
                <w:sz w:val="16"/>
                <w:szCs w:val="16"/>
              </w:rPr>
              <w:t>talijanskog</w:t>
            </w:r>
            <w:r w:rsidRPr="00444B4D">
              <w:rPr>
                <w:rFonts w:ascii="Arial" w:hAnsi="Arial" w:cs="Arial"/>
                <w:color w:val="000000"/>
                <w:sz w:val="16"/>
                <w:szCs w:val="16"/>
              </w:rPr>
              <w:t xml:space="preserve"> jezika, tjelesne kulture i likovne kulture.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Zapaženi rezultati iz:</w:t>
            </w:r>
          </w:p>
          <w:p w14:paraId="78FB402B" w14:textId="12809F07" w:rsidR="00444B4D" w:rsidRDefault="00444B4D" w:rsidP="006C4C8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Talijanskog jezika – 1. mjesto 8 razred</w:t>
            </w:r>
          </w:p>
          <w:p w14:paraId="7C70F755" w14:textId="4BE5B7C0" w:rsidR="00444B4D" w:rsidRDefault="00444B4D" w:rsidP="006C4C8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Njemački jezik </w:t>
            </w:r>
            <w:r w:rsidR="006D53F5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mjesto</w:t>
            </w:r>
          </w:p>
          <w:p w14:paraId="0881C642" w14:textId="5E6B0F00" w:rsidR="00444B4D" w:rsidRPr="00444B4D" w:rsidRDefault="00444B4D" w:rsidP="00444B4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Na državnom natjecanju učenica 8 razreda iz talijanskog jezika ostvarila je </w:t>
            </w:r>
            <w:r w:rsidR="006D53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 mjesto</w:t>
            </w:r>
          </w:p>
          <w:p w14:paraId="3B36D085" w14:textId="783ABEF7" w:rsidR="00F251A2" w:rsidRPr="003C6848" w:rsidRDefault="00444B4D" w:rsidP="00444B4D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4B4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A60B3" w14:textId="77777777" w:rsidR="00CB090A" w:rsidRPr="003C6848" w:rsidRDefault="00CB090A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7975" w14:textId="5BB138EC" w:rsidR="00CB090A" w:rsidRPr="003C6848" w:rsidRDefault="00EB056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73D0" w14:textId="78B278EB" w:rsidR="00CB090A" w:rsidRPr="003C6848" w:rsidRDefault="00EB056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</w:tr>
      <w:tr w:rsidR="00CB090A" w:rsidRPr="003C6848" w14:paraId="705D2C7B" w14:textId="77777777" w:rsidTr="004C3733">
        <w:trPr>
          <w:trHeight w:val="56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6FDA" w14:textId="3E016E44" w:rsidR="00F251A2" w:rsidRDefault="00444B4D" w:rsidP="00F251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 sportskih natjecanja na županijskoj razini naši su učenici ostvarili zavidne rezultate:</w:t>
            </w:r>
          </w:p>
          <w:p w14:paraId="31BE6D4B" w14:textId="77777777" w:rsidR="00A32612" w:rsidRDefault="00A32612" w:rsidP="00A32612">
            <w:pPr>
              <w:pStyle w:val="Odlomakpopisa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AB76424" w14:textId="77777777" w:rsidR="00A32612" w:rsidRPr="00A32612" w:rsidRDefault="00A32612" w:rsidP="00A32612">
            <w:pPr>
              <w:pStyle w:val="Odlomakpopisa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145E97D" w14:textId="02432F8F" w:rsidR="00CB090A" w:rsidRPr="003C6848" w:rsidRDefault="00CB090A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64D0" w14:textId="7B04DF23" w:rsidR="00CB090A" w:rsidRPr="003C6848" w:rsidRDefault="00CB090A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318B" w14:textId="04F132EF" w:rsidR="00CB090A" w:rsidRPr="003C6848" w:rsidRDefault="00CB090A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5AE5" w14:textId="343BBFFC" w:rsidR="00CB090A" w:rsidRPr="003C6848" w:rsidRDefault="00CB090A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1BE4395" w14:textId="77777777" w:rsidR="003401C9" w:rsidRDefault="003401C9" w:rsidP="000D228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D41754" w14:textId="77777777" w:rsidR="00CC67F9" w:rsidRDefault="00CC67F9" w:rsidP="00B2017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AB6D614" w14:textId="4F8FDC70" w:rsidR="00B20170" w:rsidRDefault="00B20170" w:rsidP="00B2017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A230107 – PRODUŽENI BORAVAK</w:t>
      </w:r>
    </w:p>
    <w:p w14:paraId="633F97ED" w14:textId="77777777" w:rsidR="00B20170" w:rsidRDefault="00B20170" w:rsidP="00B2017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9B4570F" w14:textId="77777777" w:rsidR="00B20170" w:rsidRDefault="00B20170" w:rsidP="00B20170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06FBB0DF" w14:textId="6327DB14" w:rsidR="006C64D1" w:rsidRDefault="00B20170" w:rsidP="00B20170">
      <w:pPr>
        <w:jc w:val="both"/>
        <w:rPr>
          <w:rFonts w:ascii="Arial" w:hAnsi="Arial" w:cs="Arial"/>
          <w:sz w:val="22"/>
          <w:szCs w:val="22"/>
        </w:rPr>
      </w:pPr>
      <w:r w:rsidRPr="00B20170">
        <w:rPr>
          <w:rFonts w:ascii="Arial" w:eastAsia="Calibri" w:hAnsi="Arial" w:cs="Arial"/>
          <w:sz w:val="22"/>
          <w:szCs w:val="22"/>
        </w:rPr>
        <w:t>Produženi boravak neobvezan je oblik odgojno-obrazovnog rada namijenjen učenicima razredne nastave koji se provodi izvan redovite nastave i ima svoje pedagoške, odgojne, zdravstvene i socijalne vrijednosti. Dnevno trajanje produženog boravka škola usklađuje s potrebama zaposlenih roditelja, te svojim organizacijskim i prostornim uvjetima.</w:t>
      </w:r>
      <w:r>
        <w:rPr>
          <w:rFonts w:ascii="Arial" w:eastAsia="Calibri" w:hAnsi="Arial" w:cs="Arial"/>
          <w:sz w:val="22"/>
          <w:szCs w:val="22"/>
        </w:rPr>
        <w:t xml:space="preserve"> U 2023 godini produženi je boravak organiziran u 2 skupine učenika od 1-3 razreda. Program je financiran iz sredstava Općine Tar Vabriga i to za plaće i ostale rashode za zaposlene ( 2 učiteljice, kuharica i spremačica) i od sredstava roditelja kojima se podmiruju troškovi prehrane ( ručka) i ostalih materijalnih rashoda potrebnih za provođenje programa</w:t>
      </w:r>
    </w:p>
    <w:p w14:paraId="2924AE60" w14:textId="77777777" w:rsidR="0098222B" w:rsidRDefault="0098222B" w:rsidP="00B20170">
      <w:pPr>
        <w:jc w:val="both"/>
        <w:rPr>
          <w:rFonts w:ascii="Arial" w:hAnsi="Arial" w:cs="Arial"/>
          <w:sz w:val="22"/>
          <w:szCs w:val="22"/>
        </w:rPr>
      </w:pPr>
    </w:p>
    <w:p w14:paraId="2F0D3822" w14:textId="77777777" w:rsidR="0098222B" w:rsidRDefault="0098222B" w:rsidP="00B20170">
      <w:pPr>
        <w:jc w:val="both"/>
        <w:rPr>
          <w:rFonts w:ascii="Arial" w:hAnsi="Arial" w:cs="Arial"/>
          <w:sz w:val="22"/>
          <w:szCs w:val="22"/>
        </w:rPr>
      </w:pPr>
    </w:p>
    <w:p w14:paraId="1DF18CF9" w14:textId="7F4256E9" w:rsidR="00B20170" w:rsidRDefault="00B20170" w:rsidP="00B20170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09DC0EE8" w14:textId="77777777" w:rsidR="00A3384E" w:rsidRDefault="00A3384E" w:rsidP="00B2017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B20170" w:rsidRPr="000332A4" w14:paraId="482EDE12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9FBA8" w14:textId="77777777" w:rsidR="00B20170" w:rsidRPr="000332A4" w:rsidRDefault="00B2017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F835A5" w14:textId="77777777" w:rsidR="00B20170" w:rsidRPr="000332A4" w:rsidRDefault="00B2017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B20170" w:rsidRPr="000332A4" w14:paraId="0E723A90" w14:textId="77777777" w:rsidTr="00E72AC8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3E4B" w14:textId="77777777" w:rsidR="00B20170" w:rsidRPr="000332A4" w:rsidRDefault="00B20170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049059" w14:textId="77777777" w:rsidR="00B20170" w:rsidRPr="000332A4" w:rsidRDefault="00B2017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227CA7" w14:textId="77777777" w:rsidR="00B20170" w:rsidRPr="000332A4" w:rsidRDefault="00B2017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14CFBC" w14:textId="77777777" w:rsidR="00B20170" w:rsidRPr="000332A4" w:rsidRDefault="00B2017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B20170" w:rsidRPr="000332A4" w14:paraId="01091C48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3D62EE" w14:textId="77777777" w:rsidR="00B20170" w:rsidRPr="000332A4" w:rsidRDefault="00B20170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B20170" w:rsidRPr="000332A4" w14:paraId="5C620548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8EA523" w14:textId="77777777" w:rsidR="00B20170" w:rsidRPr="000332A4" w:rsidRDefault="00B20170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B20170" w:rsidRPr="000332A4" w14:paraId="371C15B1" w14:textId="77777777" w:rsidTr="00E72AC8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9118" w14:textId="77777777" w:rsidR="00B20170" w:rsidRPr="000332A4" w:rsidRDefault="00B20170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1BD0" w14:textId="77777777" w:rsidR="00B20170" w:rsidRPr="000332A4" w:rsidRDefault="00B20170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C916" w14:textId="77777777" w:rsidR="00B20170" w:rsidRDefault="00B20170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5C2389E" w14:textId="5B497632" w:rsidR="00B20170" w:rsidRDefault="00B20170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Produženi boravak</w:t>
            </w:r>
          </w:p>
          <w:p w14:paraId="4702E754" w14:textId="77777777" w:rsidR="00B20170" w:rsidRPr="00010660" w:rsidRDefault="00B20170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5716ADD" w14:textId="77777777" w:rsidR="00B20170" w:rsidRPr="000332A4" w:rsidRDefault="00B20170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88F5" w14:textId="3B19910B" w:rsidR="00B20170" w:rsidRPr="000332A4" w:rsidRDefault="006D53F5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100.175,90 EUR</w:t>
            </w:r>
          </w:p>
        </w:tc>
      </w:tr>
      <w:tr w:rsidR="00B20170" w:rsidRPr="000332A4" w14:paraId="73EE75E2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B78F65A" w14:textId="77777777" w:rsidR="00B20170" w:rsidRPr="000332A4" w:rsidRDefault="00B20170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A8FA65F" w14:textId="4610ECF1" w:rsidR="00B20170" w:rsidRPr="000332A4" w:rsidRDefault="006D53F5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100.175,90 EUR</w:t>
            </w:r>
          </w:p>
        </w:tc>
      </w:tr>
    </w:tbl>
    <w:p w14:paraId="76AC3DD9" w14:textId="77777777" w:rsidR="004C3733" w:rsidRDefault="004C3733" w:rsidP="00B20170">
      <w:pPr>
        <w:jc w:val="both"/>
        <w:rPr>
          <w:rFonts w:ascii="Arial" w:hAnsi="Arial" w:cs="Arial"/>
          <w:sz w:val="22"/>
          <w:szCs w:val="22"/>
        </w:rPr>
      </w:pPr>
    </w:p>
    <w:p w14:paraId="5A64B374" w14:textId="0B0C6C87" w:rsidR="00B20170" w:rsidRDefault="00B20170" w:rsidP="00B201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54E277D6" w14:textId="77777777" w:rsidR="00A03EC5" w:rsidRDefault="00A03EC5" w:rsidP="00B2017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547"/>
        <w:gridCol w:w="2268"/>
        <w:gridCol w:w="1984"/>
        <w:gridCol w:w="2552"/>
      </w:tblGrid>
      <w:tr w:rsidR="00B20170" w:rsidRPr="003C6848" w14:paraId="2F43EF76" w14:textId="77777777" w:rsidTr="00DD59FB">
        <w:trPr>
          <w:trHeight w:val="30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4541DB" w14:textId="77777777" w:rsidR="00B20170" w:rsidRPr="003C6848" w:rsidRDefault="00B2017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FC4ACB" w14:textId="2A209FD0" w:rsidR="00B20170" w:rsidRPr="003C6848" w:rsidRDefault="00B2017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koji koriste uslugu </w:t>
            </w:r>
            <w:r w:rsidR="002F61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PRODUŽENOG BORAVKA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CE3E97" w14:textId="77777777" w:rsidR="00B20170" w:rsidRPr="003C6848" w:rsidRDefault="00B20170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DD59FB" w:rsidRPr="003C6848" w14:paraId="21A5CDB2" w14:textId="77777777" w:rsidTr="00DD59FB">
        <w:trPr>
          <w:trHeight w:val="171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5C14" w14:textId="77777777" w:rsidR="00DD59FB" w:rsidRPr="003C6848" w:rsidRDefault="00DD59FB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5FC8" w14:textId="77777777" w:rsidR="00DD59FB" w:rsidRPr="003C6848" w:rsidRDefault="00DD59FB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324070" w14:textId="400B5CEA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6D53F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DEFF26" w14:textId="68C3CD85" w:rsidR="00DD59FB" w:rsidRPr="003C6848" w:rsidRDefault="00CF4A93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6D53F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DD59FB" w:rsidRPr="003C6848" w14:paraId="7442C0E4" w14:textId="77777777" w:rsidTr="00DD59FB">
        <w:trPr>
          <w:trHeight w:val="1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423D" w14:textId="77777777" w:rsidR="00DD59FB" w:rsidRDefault="00DD59FB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Povećanje broja učenika koji koriste uslugu produženog boravka</w:t>
            </w:r>
          </w:p>
          <w:p w14:paraId="609A6626" w14:textId="77777777" w:rsidR="00DD59FB" w:rsidRPr="003C6848" w:rsidRDefault="00DD59FB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DABDB" w14:textId="77777777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6A130" w14:textId="0BFC0A42" w:rsidR="00DD59FB" w:rsidRPr="003C6848" w:rsidRDefault="006D53F5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283DA" w14:textId="4991F2C9" w:rsidR="00DD59FB" w:rsidRPr="003C6848" w:rsidRDefault="006D53F5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</w:tr>
    </w:tbl>
    <w:p w14:paraId="772A2E32" w14:textId="283B29BA" w:rsidR="006D6771" w:rsidRDefault="006D6771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103413" w14:textId="76821775" w:rsidR="006D6771" w:rsidRDefault="006D6771" w:rsidP="006D677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A230115 – OSTALI PROGRAMI I PROJEKTI</w:t>
      </w:r>
    </w:p>
    <w:p w14:paraId="0BAA9E8A" w14:textId="77777777" w:rsidR="006D6771" w:rsidRDefault="006D6771" w:rsidP="006D677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B90C6B6" w14:textId="77777777" w:rsidR="006D6771" w:rsidRDefault="006D6771" w:rsidP="006D6771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5DA89084" w14:textId="42236C5E" w:rsidR="0012686E" w:rsidRDefault="0012686E" w:rsidP="006D67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Aktivnost čine rashodi koji se odnose na refundaciju šteta prouzročenih od strane učenika, rashode osiguranja učenika, te projekti koji se kontinuirano provode već dugi niz godina.</w:t>
      </w:r>
    </w:p>
    <w:p w14:paraId="6BCDFA7A" w14:textId="77777777" w:rsidR="0012686E" w:rsidRDefault="0012686E" w:rsidP="006D6771">
      <w:pPr>
        <w:jc w:val="both"/>
        <w:rPr>
          <w:rFonts w:ascii="Arial" w:hAnsi="Arial" w:cs="Arial"/>
          <w:sz w:val="22"/>
          <w:szCs w:val="22"/>
        </w:rPr>
      </w:pPr>
    </w:p>
    <w:p w14:paraId="2FCCDF04" w14:textId="0F1C332C" w:rsidR="00A3384E" w:rsidRDefault="006D6771" w:rsidP="006D6771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47E3DE13" w14:textId="77777777" w:rsidR="00A03EC5" w:rsidRDefault="00A03EC5" w:rsidP="006D677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6D6771" w:rsidRPr="000332A4" w14:paraId="664E6D7E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E9770" w14:textId="77777777" w:rsidR="006D6771" w:rsidRPr="000332A4" w:rsidRDefault="006D6771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8494D4" w14:textId="77777777" w:rsidR="006D6771" w:rsidRPr="000332A4" w:rsidRDefault="006D6771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6D6771" w:rsidRPr="000332A4" w14:paraId="19196A78" w14:textId="77777777" w:rsidTr="00E72AC8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6ADD" w14:textId="77777777" w:rsidR="006D6771" w:rsidRPr="000332A4" w:rsidRDefault="006D6771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CF964C" w14:textId="77777777" w:rsidR="006D6771" w:rsidRPr="000332A4" w:rsidRDefault="006D6771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C5BEAC" w14:textId="77777777" w:rsidR="006D6771" w:rsidRPr="000332A4" w:rsidRDefault="006D6771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3096E4" w14:textId="77777777" w:rsidR="006D6771" w:rsidRPr="000332A4" w:rsidRDefault="006D6771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6D6771" w:rsidRPr="000332A4" w14:paraId="1211C974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163590" w14:textId="77777777" w:rsidR="006D6771" w:rsidRPr="000332A4" w:rsidRDefault="006D6771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6D6771" w:rsidRPr="000332A4" w14:paraId="37B0CCDC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6A2F98" w14:textId="77777777" w:rsidR="006D6771" w:rsidRPr="000332A4" w:rsidRDefault="006D6771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6D6771" w:rsidRPr="000332A4" w14:paraId="766CC8F0" w14:textId="77777777" w:rsidTr="00E72AC8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EA51" w14:textId="77777777" w:rsidR="006D6771" w:rsidRPr="000332A4" w:rsidRDefault="006D6771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2.1.2. Osiguranje i poboljšanje dostupnosti 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E976" w14:textId="77777777" w:rsidR="006D6771" w:rsidRPr="000332A4" w:rsidRDefault="006D6771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2B02" w14:textId="77777777" w:rsidR="006D6771" w:rsidRDefault="006D6771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35FCF15" w14:textId="353F50EF" w:rsidR="006D6771" w:rsidRDefault="006D6771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 w:rsidR="0012686E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12686E">
              <w:rPr>
                <w:rFonts w:ascii="Arial" w:hAnsi="Arial" w:cs="Arial"/>
                <w:color w:val="000000"/>
                <w:sz w:val="18"/>
                <w:szCs w:val="18"/>
              </w:rPr>
              <w:t>Ostali programi i projekti</w:t>
            </w:r>
          </w:p>
          <w:p w14:paraId="7D982CEB" w14:textId="77777777" w:rsidR="006D6771" w:rsidRPr="00010660" w:rsidRDefault="006D6771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20040D6" w14:textId="77777777" w:rsidR="006D6771" w:rsidRPr="000332A4" w:rsidRDefault="006D6771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292E" w14:textId="1AFF44F3" w:rsidR="006D6771" w:rsidRPr="000332A4" w:rsidRDefault="006D53F5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6.053,09</w:t>
            </w:r>
          </w:p>
        </w:tc>
      </w:tr>
      <w:tr w:rsidR="006D6771" w:rsidRPr="000332A4" w14:paraId="39999E30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658983" w14:textId="77777777" w:rsidR="006D6771" w:rsidRPr="000332A4" w:rsidRDefault="006D6771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5936D7" w14:textId="4969875B" w:rsidR="006D6771" w:rsidRPr="000332A4" w:rsidRDefault="006D53F5" w:rsidP="004C373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6.053,09</w:t>
            </w:r>
          </w:p>
        </w:tc>
      </w:tr>
    </w:tbl>
    <w:p w14:paraId="5556673C" w14:textId="77777777" w:rsidR="006D6771" w:rsidRDefault="006D6771" w:rsidP="006D677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2C20694" w14:textId="77777777" w:rsidR="00A03EC5" w:rsidRDefault="006D6771" w:rsidP="006D67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POKAZATELJI USPJEŠNOSTI</w:t>
      </w:r>
    </w:p>
    <w:p w14:paraId="174E8FA3" w14:textId="0BCB567F" w:rsidR="00A3384E" w:rsidRDefault="006D6771" w:rsidP="006D67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830"/>
        <w:gridCol w:w="2835"/>
        <w:gridCol w:w="1560"/>
        <w:gridCol w:w="2126"/>
      </w:tblGrid>
      <w:tr w:rsidR="006D6771" w:rsidRPr="003C6848" w14:paraId="47A1F104" w14:textId="77777777" w:rsidTr="004C3733">
        <w:trPr>
          <w:trHeight w:val="307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AC7F17" w14:textId="77777777" w:rsidR="006D6771" w:rsidRPr="003C6848" w:rsidRDefault="006D6771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945C29" w14:textId="5BB852C8" w:rsidR="006D6771" w:rsidRPr="003C6848" w:rsidRDefault="006D6771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</w:t>
            </w:r>
            <w:r w:rsidR="00CC67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broj učenika koji su sudjelovali u projektu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A08F30" w14:textId="77777777" w:rsidR="006D6771" w:rsidRPr="003C6848" w:rsidRDefault="006D6771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DD59FB" w:rsidRPr="003C6848" w14:paraId="30E836C6" w14:textId="77777777" w:rsidTr="004C3733">
        <w:trPr>
          <w:trHeight w:val="17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F25B" w14:textId="77777777" w:rsidR="00DD59FB" w:rsidRPr="003C6848" w:rsidRDefault="00DD59FB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66FA" w14:textId="77777777" w:rsidR="00DD59FB" w:rsidRPr="003C6848" w:rsidRDefault="00DD59FB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C03718" w14:textId="28B948D9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6D53F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0E8F5A" w14:textId="2F90E4AE" w:rsidR="00DD59FB" w:rsidRPr="003C6848" w:rsidRDefault="00CF4A93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6D53F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DD59FB" w:rsidRPr="003C6848" w14:paraId="7551A82A" w14:textId="77777777" w:rsidTr="004C3733">
        <w:trPr>
          <w:trHeight w:val="1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BB9E" w14:textId="77777777" w:rsidR="00DD59FB" w:rsidRDefault="00DD59FB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8876C83" w14:textId="104E9714" w:rsidR="00DD59FB" w:rsidRPr="003401C9" w:rsidRDefault="00DD59FB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Zbog nepažnje učenika dolazi  do situacija oštećenja školske imovine ili oštećenja knjiga.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AD09B" w14:textId="15983093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 učenika koji su refundirala nastalu štetu na imovini škole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9D2D" w14:textId="3A8A8B76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C380" w14:textId="00E046E4" w:rsidR="00DD59FB" w:rsidRPr="003C6848" w:rsidRDefault="004274A6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DD59FB" w:rsidRPr="00EB08F8" w14:paraId="6AF3B13A" w14:textId="77777777" w:rsidTr="004C3733">
        <w:trPr>
          <w:trHeight w:val="16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51FA" w14:textId="2B722432" w:rsidR="00DD59FB" w:rsidRPr="00EB08F8" w:rsidRDefault="004274A6" w:rsidP="00E72A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Odlazak učenika na festival Iskrice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D855" w14:textId="28AC4D1C" w:rsidR="00DD59FB" w:rsidRPr="00EB08F8" w:rsidRDefault="004274A6" w:rsidP="00E72A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Osvojeno </w:t>
            </w:r>
            <w:r w:rsidR="006D53F5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mjesto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52007" w14:textId="32D7E241" w:rsidR="00DD59FB" w:rsidRPr="00EB08F8" w:rsidRDefault="000E26A0" w:rsidP="00E72A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A7CA4" w14:textId="0B1D4453" w:rsidR="00DD59FB" w:rsidRPr="00EB08F8" w:rsidRDefault="006D53F5" w:rsidP="00E72A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DD59FB" w:rsidRPr="003C6848" w14:paraId="4FC1B80E" w14:textId="77777777" w:rsidTr="004C3733">
        <w:trPr>
          <w:trHeight w:val="68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1502" w14:textId="756C2A73" w:rsidR="00DD59FB" w:rsidRPr="00CC67F9" w:rsidRDefault="000E26A0" w:rsidP="00CC67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Održavanje radionica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4C7B7" w14:textId="07F5CD10" w:rsidR="00DD59FB" w:rsidRPr="003C6848" w:rsidRDefault="00DD59FB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Broj učenika koji sudjeluju </w:t>
            </w:r>
            <w:r w:rsidR="000E26A0">
              <w:rPr>
                <w:rFonts w:ascii="Arial" w:hAnsi="Arial" w:cs="Arial"/>
                <w:color w:val="000000"/>
                <w:sz w:val="16"/>
                <w:szCs w:val="16"/>
              </w:rPr>
              <w:t xml:space="preserve">na raznim radionicama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E9717" w14:textId="624973A4" w:rsidR="00DD59FB" w:rsidRPr="003C6848" w:rsidRDefault="000E26A0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1E81" w14:textId="2DA31220" w:rsidR="00DD59FB" w:rsidRPr="003C6848" w:rsidRDefault="000E26A0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</w:tr>
    </w:tbl>
    <w:p w14:paraId="3FF1264E" w14:textId="77777777" w:rsidR="009E7C47" w:rsidRDefault="009E7C47" w:rsidP="003401C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DA7FD4" w14:textId="76F213DE" w:rsidR="003401C9" w:rsidRDefault="003401C9" w:rsidP="003401C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A230116 ŠKOLSKI LIST, ČASOPISI I KNJIGE</w:t>
      </w:r>
    </w:p>
    <w:p w14:paraId="62669C77" w14:textId="77777777" w:rsidR="003401C9" w:rsidRDefault="003401C9" w:rsidP="003401C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58D60C4" w14:textId="77777777" w:rsidR="003401C9" w:rsidRDefault="003401C9" w:rsidP="003401C9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7B4B6910" w14:textId="64013427" w:rsidR="004C3733" w:rsidRDefault="009E7C47" w:rsidP="003401C9">
      <w:pPr>
        <w:jc w:val="both"/>
        <w:rPr>
          <w:rFonts w:ascii="Arial" w:hAnsi="Arial" w:cs="Arial"/>
          <w:sz w:val="22"/>
          <w:szCs w:val="22"/>
        </w:rPr>
      </w:pPr>
      <w:r w:rsidRPr="009E7C47">
        <w:rPr>
          <w:rFonts w:ascii="Arial" w:hAnsi="Arial" w:cs="Arial"/>
          <w:color w:val="000000"/>
          <w:sz w:val="22"/>
          <w:szCs w:val="22"/>
        </w:rPr>
        <w:t>Ministarstvo, znanosti i obrazovanja svake  godine školama osigura</w:t>
      </w:r>
      <w:r>
        <w:rPr>
          <w:rFonts w:ascii="Arial" w:hAnsi="Arial" w:cs="Arial"/>
          <w:color w:val="000000"/>
          <w:sz w:val="22"/>
          <w:szCs w:val="22"/>
        </w:rPr>
        <w:t>va</w:t>
      </w:r>
      <w:r w:rsidRPr="009E7C47">
        <w:rPr>
          <w:rFonts w:ascii="Arial" w:hAnsi="Arial" w:cs="Arial"/>
          <w:color w:val="000000"/>
          <w:sz w:val="22"/>
          <w:szCs w:val="22"/>
        </w:rPr>
        <w:t xml:space="preserve"> sredstva za nabavku novih obaveznih udžbenika i radnih udžbenika, za što škole prov</w:t>
      </w:r>
      <w:r>
        <w:rPr>
          <w:rFonts w:ascii="Arial" w:hAnsi="Arial" w:cs="Arial"/>
          <w:color w:val="000000"/>
          <w:sz w:val="22"/>
          <w:szCs w:val="22"/>
        </w:rPr>
        <w:t>ode</w:t>
      </w:r>
      <w:r w:rsidRPr="009E7C47">
        <w:rPr>
          <w:rFonts w:ascii="Arial" w:hAnsi="Arial" w:cs="Arial"/>
          <w:color w:val="000000"/>
          <w:sz w:val="22"/>
          <w:szCs w:val="22"/>
        </w:rPr>
        <w:t xml:space="preserve"> nabavu.</w:t>
      </w:r>
    </w:p>
    <w:p w14:paraId="3602B42E" w14:textId="20C70DDF" w:rsidR="006D53F5" w:rsidRDefault="006D53F5" w:rsidP="003401C9">
      <w:pPr>
        <w:jc w:val="both"/>
        <w:rPr>
          <w:rFonts w:ascii="Arial" w:hAnsi="Arial" w:cs="Arial"/>
          <w:sz w:val="22"/>
          <w:szCs w:val="22"/>
        </w:rPr>
      </w:pPr>
    </w:p>
    <w:p w14:paraId="0F6BF097" w14:textId="77777777" w:rsidR="006D53F5" w:rsidRDefault="006D53F5" w:rsidP="003401C9">
      <w:pPr>
        <w:jc w:val="both"/>
        <w:rPr>
          <w:rFonts w:ascii="Arial" w:hAnsi="Arial" w:cs="Arial"/>
          <w:sz w:val="22"/>
          <w:szCs w:val="22"/>
        </w:rPr>
      </w:pPr>
    </w:p>
    <w:p w14:paraId="1393E271" w14:textId="170A85FF" w:rsidR="003401C9" w:rsidRDefault="003401C9" w:rsidP="003401C9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1823013B" w14:textId="77777777" w:rsidR="00A03EC5" w:rsidRDefault="00A03EC5" w:rsidP="003401C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3401C9" w:rsidRPr="000332A4" w14:paraId="566EE8F2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62B64F" w14:textId="77777777" w:rsidR="003401C9" w:rsidRPr="000332A4" w:rsidRDefault="003401C9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F8C374" w14:textId="77777777" w:rsidR="003401C9" w:rsidRPr="000332A4" w:rsidRDefault="003401C9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3401C9" w:rsidRPr="000332A4" w14:paraId="6DA23D03" w14:textId="77777777" w:rsidTr="00E72AC8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6167" w14:textId="77777777" w:rsidR="003401C9" w:rsidRPr="000332A4" w:rsidRDefault="003401C9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04B64A" w14:textId="77777777" w:rsidR="003401C9" w:rsidRPr="000332A4" w:rsidRDefault="003401C9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D1F0BF" w14:textId="77777777" w:rsidR="003401C9" w:rsidRPr="000332A4" w:rsidRDefault="003401C9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0DD49C" w14:textId="77777777" w:rsidR="003401C9" w:rsidRPr="000332A4" w:rsidRDefault="003401C9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3401C9" w:rsidRPr="000332A4" w14:paraId="479B1311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0B7BDA" w14:textId="77777777" w:rsidR="003401C9" w:rsidRPr="000332A4" w:rsidRDefault="003401C9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3401C9" w:rsidRPr="000332A4" w14:paraId="1ACC0D0D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3747D9" w14:textId="77777777" w:rsidR="003401C9" w:rsidRPr="000332A4" w:rsidRDefault="003401C9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3401C9" w:rsidRPr="000332A4" w14:paraId="68A98BBD" w14:textId="77777777" w:rsidTr="00E72AC8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6E90" w14:textId="77777777" w:rsidR="003401C9" w:rsidRPr="000332A4" w:rsidRDefault="003401C9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3EB1" w14:textId="77777777" w:rsidR="003401C9" w:rsidRPr="000332A4" w:rsidRDefault="003401C9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BE80" w14:textId="77777777" w:rsidR="003401C9" w:rsidRDefault="003401C9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D452929" w14:textId="4BCE8EB8" w:rsidR="003401C9" w:rsidRDefault="003401C9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 w:rsidR="009E7C47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9E7C47">
              <w:rPr>
                <w:rFonts w:ascii="Arial" w:hAnsi="Arial" w:cs="Arial"/>
                <w:color w:val="000000"/>
                <w:sz w:val="18"/>
                <w:szCs w:val="18"/>
              </w:rPr>
              <w:t>Školski list, časopisi i knjige</w:t>
            </w:r>
          </w:p>
          <w:p w14:paraId="11490E72" w14:textId="77777777" w:rsidR="003401C9" w:rsidRPr="00010660" w:rsidRDefault="003401C9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ABBEB54" w14:textId="77777777" w:rsidR="003401C9" w:rsidRPr="000332A4" w:rsidRDefault="003401C9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CD08" w14:textId="2A270BA5" w:rsidR="003401C9" w:rsidRPr="000332A4" w:rsidRDefault="006D53F5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22.644,50 EUR</w:t>
            </w:r>
          </w:p>
        </w:tc>
      </w:tr>
      <w:tr w:rsidR="003401C9" w:rsidRPr="000332A4" w14:paraId="0A40208E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B62B7B6" w14:textId="77777777" w:rsidR="003401C9" w:rsidRPr="000332A4" w:rsidRDefault="003401C9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52EAA18" w14:textId="786B92FF" w:rsidR="003401C9" w:rsidRPr="000332A4" w:rsidRDefault="006D53F5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22.644,50 EUR</w:t>
            </w:r>
          </w:p>
        </w:tc>
      </w:tr>
    </w:tbl>
    <w:p w14:paraId="592DA626" w14:textId="77777777" w:rsidR="003401C9" w:rsidRDefault="003401C9" w:rsidP="003401C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74BF358" w14:textId="673AD2A3" w:rsidR="003401C9" w:rsidRDefault="003401C9" w:rsidP="003401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56AFB83E" w14:textId="77777777" w:rsidR="00A03EC5" w:rsidRDefault="00A03EC5" w:rsidP="003401C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972"/>
        <w:gridCol w:w="2977"/>
        <w:gridCol w:w="1559"/>
        <w:gridCol w:w="1843"/>
      </w:tblGrid>
      <w:tr w:rsidR="003401C9" w:rsidRPr="003C6848" w14:paraId="3A72F0F9" w14:textId="77777777" w:rsidTr="004C3733">
        <w:trPr>
          <w:trHeight w:val="307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C35441" w14:textId="77777777" w:rsidR="003401C9" w:rsidRPr="003C6848" w:rsidRDefault="003401C9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8420EC" w14:textId="77777777" w:rsidR="003401C9" w:rsidRPr="003C6848" w:rsidRDefault="003401C9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broj učenika koji su sudjelovali u projektu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EFD960" w14:textId="77777777" w:rsidR="003401C9" w:rsidRPr="003C6848" w:rsidRDefault="003401C9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B66ADC" w:rsidRPr="003C6848" w14:paraId="0D22BECE" w14:textId="77777777" w:rsidTr="004C3733">
        <w:trPr>
          <w:trHeight w:val="403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43AA" w14:textId="77777777" w:rsidR="00B66ADC" w:rsidRPr="003C6848" w:rsidRDefault="00B66ADC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CE57" w14:textId="77777777" w:rsidR="00B66ADC" w:rsidRPr="003C6848" w:rsidRDefault="00B66ADC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D3A390" w14:textId="1E30BB5C" w:rsidR="00B66ADC" w:rsidRPr="003C6848" w:rsidRDefault="00B66AD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0E26A0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36C1DA" w14:textId="7B05B58B" w:rsidR="00B66ADC" w:rsidRPr="003C6848" w:rsidRDefault="00CF4A93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6D53F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B66ADC" w:rsidRPr="003C6848" w14:paraId="4E514183" w14:textId="77777777" w:rsidTr="004C3733">
        <w:trPr>
          <w:trHeight w:val="1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AB46" w14:textId="77777777" w:rsidR="00B66ADC" w:rsidRDefault="00B66ADC" w:rsidP="00E72AC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CFD4604" w14:textId="48C028A3" w:rsidR="00B66ADC" w:rsidRPr="003401C9" w:rsidRDefault="00B66ADC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Sredstvima MZO osigurati besplatne udžbenike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DE57" w14:textId="77777777" w:rsidR="00462BF4" w:rsidRDefault="00462BF4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54BB31A" w14:textId="5D0463FB" w:rsidR="00B66ADC" w:rsidRDefault="00B66AD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Podjela obveznih udžbenika i radnih udžbenika na početku svake školske godine. </w:t>
            </w:r>
          </w:p>
          <w:p w14:paraId="0B73DA07" w14:textId="3D7E2B87" w:rsidR="00B66ADC" w:rsidRPr="003C6848" w:rsidRDefault="00B66AD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FF876" w14:textId="1EEDF7EF" w:rsidR="00B66ADC" w:rsidRPr="003C6848" w:rsidRDefault="00B66ADC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BB05E" w14:textId="53A9F57F" w:rsidR="00B66ADC" w:rsidRPr="003C6848" w:rsidRDefault="002F61F9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="00B66ADC">
              <w:rPr>
                <w:rFonts w:ascii="Arial" w:hAnsi="Arial" w:cs="Arial"/>
                <w:color w:val="000000"/>
                <w:sz w:val="16"/>
                <w:szCs w:val="16"/>
              </w:rPr>
              <w:t>ontinuirano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6D53F5">
              <w:rPr>
                <w:rFonts w:ascii="Arial" w:hAnsi="Arial" w:cs="Arial"/>
                <w:color w:val="000000"/>
                <w:sz w:val="18"/>
                <w:szCs w:val="18"/>
              </w:rPr>
              <w:t>22.644,50 EUR</w:t>
            </w:r>
          </w:p>
        </w:tc>
      </w:tr>
    </w:tbl>
    <w:p w14:paraId="2A4A0061" w14:textId="3C8B01B7" w:rsidR="00CC67F9" w:rsidRDefault="00CC67F9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B894C40" w14:textId="501294F2" w:rsidR="00B94EAF" w:rsidRDefault="00B94EAF" w:rsidP="00B94EA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A230118 LOGOPED / EDUKATOR REHABILITATOR</w:t>
      </w:r>
    </w:p>
    <w:p w14:paraId="3D3F2D02" w14:textId="77777777" w:rsidR="00B94EAF" w:rsidRDefault="00B94EAF" w:rsidP="00B94EA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B3617F1" w14:textId="77777777" w:rsidR="00B94EAF" w:rsidRDefault="00B94EAF" w:rsidP="00B94EAF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29582071" w14:textId="52E3E9F2" w:rsidR="00B94EAF" w:rsidRPr="009A2057" w:rsidRDefault="00B94EAF" w:rsidP="00B94EAF">
      <w:pPr>
        <w:jc w:val="both"/>
        <w:rPr>
          <w:sz w:val="22"/>
          <w:szCs w:val="22"/>
        </w:rPr>
      </w:pPr>
      <w:r w:rsidRPr="00B94EAF">
        <w:rPr>
          <w:rFonts w:ascii="Arial" w:hAnsi="Arial" w:cs="Arial"/>
          <w:sz w:val="22"/>
          <w:szCs w:val="22"/>
        </w:rPr>
        <w:t xml:space="preserve">Edukator </w:t>
      </w:r>
      <w:proofErr w:type="spellStart"/>
      <w:r w:rsidRPr="00B94EAF">
        <w:rPr>
          <w:rFonts w:ascii="Arial" w:hAnsi="Arial" w:cs="Arial"/>
          <w:sz w:val="22"/>
          <w:szCs w:val="22"/>
        </w:rPr>
        <w:t>rehabilitator</w:t>
      </w:r>
      <w:proofErr w:type="spellEnd"/>
      <w:r w:rsidRPr="00B94EAF">
        <w:rPr>
          <w:rFonts w:ascii="Arial" w:hAnsi="Arial" w:cs="Arial"/>
          <w:sz w:val="22"/>
          <w:szCs w:val="22"/>
        </w:rPr>
        <w:t xml:space="preserve"> je stručnjak koji radi s djecom i odraslima osobama s posebnim potrebama (intelektualne teškoće, oštećenja mentalnog zdravlja, oštećenja vida, oštećenja sluha, kronične bolesti, oštećenja jezično-govorne-glasovne komunikacije i specifične teškoće u učenju). </w:t>
      </w:r>
    </w:p>
    <w:p w14:paraId="2594EB6E" w14:textId="77777777" w:rsidR="00B94EAF" w:rsidRDefault="00B94EAF" w:rsidP="00B94EAF">
      <w:pPr>
        <w:jc w:val="both"/>
        <w:rPr>
          <w:rFonts w:ascii="Arial" w:hAnsi="Arial" w:cs="Arial"/>
          <w:sz w:val="22"/>
          <w:szCs w:val="22"/>
        </w:rPr>
      </w:pPr>
    </w:p>
    <w:p w14:paraId="7C98FE18" w14:textId="77777777" w:rsidR="0098222B" w:rsidRDefault="0098222B" w:rsidP="00B94EAF">
      <w:pPr>
        <w:jc w:val="both"/>
        <w:rPr>
          <w:rFonts w:ascii="Arial" w:hAnsi="Arial" w:cs="Arial"/>
          <w:sz w:val="22"/>
          <w:szCs w:val="22"/>
        </w:rPr>
      </w:pPr>
    </w:p>
    <w:p w14:paraId="2EA9A0CA" w14:textId="77777777" w:rsidR="0098222B" w:rsidRDefault="0098222B" w:rsidP="00B94EAF">
      <w:pPr>
        <w:jc w:val="both"/>
        <w:rPr>
          <w:rFonts w:ascii="Arial" w:hAnsi="Arial" w:cs="Arial"/>
          <w:sz w:val="22"/>
          <w:szCs w:val="22"/>
        </w:rPr>
      </w:pPr>
    </w:p>
    <w:p w14:paraId="1D802CB4" w14:textId="77777777" w:rsidR="0098222B" w:rsidRDefault="0098222B" w:rsidP="00B94EAF">
      <w:pPr>
        <w:jc w:val="both"/>
        <w:rPr>
          <w:rFonts w:ascii="Arial" w:hAnsi="Arial" w:cs="Arial"/>
          <w:sz w:val="22"/>
          <w:szCs w:val="22"/>
        </w:rPr>
      </w:pPr>
    </w:p>
    <w:p w14:paraId="7A8BBAD3" w14:textId="77777777" w:rsidR="0098222B" w:rsidRDefault="0098222B" w:rsidP="00B94EAF">
      <w:pPr>
        <w:jc w:val="both"/>
        <w:rPr>
          <w:rFonts w:ascii="Arial" w:hAnsi="Arial" w:cs="Arial"/>
          <w:sz w:val="22"/>
          <w:szCs w:val="22"/>
        </w:rPr>
      </w:pPr>
    </w:p>
    <w:p w14:paraId="5D18A2AA" w14:textId="593FAAE3" w:rsidR="00B94EAF" w:rsidRDefault="00B94EAF" w:rsidP="00B94EAF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3C430F8E" w14:textId="77777777" w:rsidR="00A3384E" w:rsidRDefault="00A3384E" w:rsidP="00B94E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B94EAF" w:rsidRPr="000332A4" w14:paraId="77BC1A88" w14:textId="77777777" w:rsidTr="00E72AC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254D72" w14:textId="77777777" w:rsidR="00B94EAF" w:rsidRPr="000332A4" w:rsidRDefault="00B94EAF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18C14A" w14:textId="77777777" w:rsidR="00B94EAF" w:rsidRPr="000332A4" w:rsidRDefault="00B94EAF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B94EAF" w:rsidRPr="000332A4" w14:paraId="7CE1867A" w14:textId="77777777" w:rsidTr="00E72AC8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CDC5" w14:textId="77777777" w:rsidR="00B94EAF" w:rsidRPr="000332A4" w:rsidRDefault="00B94EAF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ACA382" w14:textId="77777777" w:rsidR="00B94EAF" w:rsidRPr="000332A4" w:rsidRDefault="00B94EA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097AC2" w14:textId="77777777" w:rsidR="00B94EAF" w:rsidRPr="000332A4" w:rsidRDefault="00B94EA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B737B9" w14:textId="77777777" w:rsidR="00B94EAF" w:rsidRPr="000332A4" w:rsidRDefault="00B94EA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B94EAF" w:rsidRPr="000332A4" w14:paraId="1DF8296B" w14:textId="77777777" w:rsidTr="00E72AC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F0E117" w14:textId="77777777" w:rsidR="00B94EAF" w:rsidRPr="000332A4" w:rsidRDefault="00B94EAF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B94EAF" w:rsidRPr="000332A4" w14:paraId="0CF46BFE" w14:textId="77777777" w:rsidTr="00E72AC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599D4D" w14:textId="77777777" w:rsidR="00B94EAF" w:rsidRPr="000332A4" w:rsidRDefault="00B94EAF" w:rsidP="00E72AC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B94EAF" w:rsidRPr="000332A4" w14:paraId="4E85AAFB" w14:textId="77777777" w:rsidTr="00E72AC8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9AA9" w14:textId="77777777" w:rsidR="00B94EAF" w:rsidRPr="000332A4" w:rsidRDefault="00B94EAF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FF63" w14:textId="77777777" w:rsidR="00B94EAF" w:rsidRPr="000332A4" w:rsidRDefault="00B94EAF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696E" w14:textId="77777777" w:rsidR="00B94EAF" w:rsidRDefault="00B94EAF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4BF9387" w14:textId="16D4FF88" w:rsidR="00B94EAF" w:rsidRDefault="00B94EAF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18 Logoped /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Edukator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rehabilitator</w:t>
            </w:r>
            <w:proofErr w:type="spellEnd"/>
          </w:p>
          <w:p w14:paraId="048B7179" w14:textId="77777777" w:rsidR="00B94EAF" w:rsidRPr="00010660" w:rsidRDefault="00B94EAF" w:rsidP="00E72A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48CD0BF" w14:textId="77777777" w:rsidR="00B94EAF" w:rsidRPr="000332A4" w:rsidRDefault="00B94EAF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2C84" w14:textId="33E67431" w:rsidR="00B94EAF" w:rsidRPr="000332A4" w:rsidRDefault="006D53F5" w:rsidP="00E72A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33.000,00 EUR</w:t>
            </w:r>
          </w:p>
        </w:tc>
      </w:tr>
      <w:tr w:rsidR="00B94EAF" w:rsidRPr="000332A4" w14:paraId="18D80C54" w14:textId="77777777" w:rsidTr="00E72AC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8FD2FA7" w14:textId="77777777" w:rsidR="00B94EAF" w:rsidRPr="000332A4" w:rsidRDefault="00B94EAF" w:rsidP="00E72AC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41A1D05" w14:textId="610768FB" w:rsidR="00B94EAF" w:rsidRPr="000332A4" w:rsidRDefault="006D53F5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33.000,00 EUR</w:t>
            </w:r>
          </w:p>
        </w:tc>
      </w:tr>
    </w:tbl>
    <w:p w14:paraId="58259FF7" w14:textId="77777777" w:rsidR="00B94EAF" w:rsidRDefault="00B94EAF" w:rsidP="00B94EAF">
      <w:pPr>
        <w:jc w:val="both"/>
        <w:rPr>
          <w:rFonts w:ascii="Arial" w:hAnsi="Arial" w:cs="Arial"/>
          <w:sz w:val="22"/>
          <w:szCs w:val="22"/>
        </w:rPr>
      </w:pPr>
    </w:p>
    <w:p w14:paraId="6EF7F599" w14:textId="77777777" w:rsidR="00252DE1" w:rsidRDefault="00252DE1" w:rsidP="00B94EAF">
      <w:pPr>
        <w:jc w:val="both"/>
        <w:rPr>
          <w:rFonts w:ascii="Arial" w:hAnsi="Arial" w:cs="Arial"/>
          <w:sz w:val="22"/>
          <w:szCs w:val="22"/>
        </w:rPr>
      </w:pPr>
    </w:p>
    <w:p w14:paraId="2E7E875D" w14:textId="6714CCFB" w:rsidR="00B94EAF" w:rsidRDefault="00B94EAF" w:rsidP="00B94E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08658AD4" w14:textId="77777777" w:rsidR="00A3384E" w:rsidRDefault="00A3384E" w:rsidP="00B94EA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248"/>
        <w:gridCol w:w="1843"/>
        <w:gridCol w:w="1417"/>
        <w:gridCol w:w="1843"/>
      </w:tblGrid>
      <w:tr w:rsidR="00811296" w:rsidRPr="003C6848" w14:paraId="50373C9F" w14:textId="77777777" w:rsidTr="004C3733">
        <w:trPr>
          <w:trHeight w:val="307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1BCC75" w14:textId="77777777" w:rsidR="00B94EAF" w:rsidRPr="003C6848" w:rsidRDefault="00B94EAF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7F7DE6" w14:textId="53A55EAA" w:rsidR="00B94EAF" w:rsidRPr="003C6848" w:rsidRDefault="00B94EAF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0D886C" w14:textId="77777777" w:rsidR="00B94EAF" w:rsidRPr="003C6848" w:rsidRDefault="00B94EAF" w:rsidP="00E72AC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7D7683" w:rsidRPr="003C6848" w14:paraId="69F1A270" w14:textId="77777777" w:rsidTr="004C3733">
        <w:trPr>
          <w:trHeight w:val="171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9219" w14:textId="77777777" w:rsidR="007D7683" w:rsidRPr="003C6848" w:rsidRDefault="007D7683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D053" w14:textId="77777777" w:rsidR="007D7683" w:rsidRPr="003C6848" w:rsidRDefault="007D7683" w:rsidP="00E72AC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96FB1C" w14:textId="3C03F40E" w:rsidR="007D7683" w:rsidRPr="003C6848" w:rsidRDefault="007D7683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6D53F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2C3DDC" w14:textId="3C6FE34A" w:rsidR="007D7683" w:rsidRPr="003C6848" w:rsidRDefault="00CF4A93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6D53F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D7683" w:rsidRPr="003C6848" w14:paraId="1C938870" w14:textId="77777777" w:rsidTr="004C3733">
        <w:trPr>
          <w:trHeight w:val="149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F63F" w14:textId="38D3C025" w:rsidR="007D7683" w:rsidRPr="00811296" w:rsidRDefault="007D7683" w:rsidP="00E72AC8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11296">
              <w:rPr>
                <w:rFonts w:ascii="Arial" w:eastAsia="Calibri" w:hAnsi="Arial" w:cs="Arial"/>
                <w:sz w:val="18"/>
                <w:szCs w:val="18"/>
              </w:rPr>
              <w:t>Svakom se djetetu prilagodi terapija kako bi se postigli što uspješniji rezultati.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811296">
              <w:rPr>
                <w:rFonts w:ascii="Arial" w:eastAsia="Calibri" w:hAnsi="Arial" w:cs="Arial"/>
                <w:sz w:val="18"/>
                <w:szCs w:val="18"/>
              </w:rPr>
              <w:t>Učenici uključeni u terapiju i savjetovanje pokazuju napredak u svim područjima školovanja. Procjena se provodi pred kraj obrazovnog razdoblja, s obzirom na različita područja teškoća. O rezultatima i napretku se obavještavaju roditelji</w:t>
            </w:r>
          </w:p>
          <w:p w14:paraId="4E23231E" w14:textId="3676B241" w:rsidR="007D7683" w:rsidRPr="003401C9" w:rsidRDefault="007D7683" w:rsidP="00E72A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11B0" w14:textId="197DFCD0" w:rsidR="007D7683" w:rsidRPr="003C6848" w:rsidRDefault="007D7683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Broj učenika koji trenutno koriste pomoć edukatora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rehabilitatora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E53F8" w14:textId="378A1691" w:rsidR="007D7683" w:rsidRPr="003C6848" w:rsidRDefault="006D53F5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8326D" w14:textId="5766C0B0" w:rsidR="007D7683" w:rsidRPr="003C6848" w:rsidRDefault="006D53F5" w:rsidP="00E72AC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</w:tr>
    </w:tbl>
    <w:p w14:paraId="7169B579" w14:textId="77777777" w:rsidR="004C3733" w:rsidRDefault="004C3733" w:rsidP="0091708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8BDA9E" w14:textId="7727A5DF" w:rsidR="0091708D" w:rsidRDefault="0091708D" w:rsidP="0091708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 w:rsidR="000E26A0">
        <w:rPr>
          <w:rFonts w:ascii="Arial" w:hAnsi="Arial" w:cs="Arial"/>
          <w:color w:val="000000" w:themeColor="text1"/>
          <w:sz w:val="22"/>
          <w:szCs w:val="22"/>
        </w:rPr>
        <w:t>8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A230147 – VOLONTARIJAT</w:t>
      </w:r>
    </w:p>
    <w:p w14:paraId="744EAB13" w14:textId="77777777" w:rsidR="0091708D" w:rsidRDefault="0091708D" w:rsidP="0091708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905E347" w14:textId="77777777" w:rsidR="0091708D" w:rsidRDefault="0091708D" w:rsidP="0091708D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14456770" w14:textId="7BB02994" w:rsidR="0091708D" w:rsidRPr="0091708D" w:rsidRDefault="0091708D" w:rsidP="0091708D">
      <w:pPr>
        <w:jc w:val="both"/>
        <w:rPr>
          <w:rFonts w:ascii="Arial" w:hAnsi="Arial" w:cs="Arial"/>
          <w:sz w:val="22"/>
          <w:szCs w:val="22"/>
        </w:rPr>
      </w:pPr>
      <w:r w:rsidRPr="0091708D">
        <w:rPr>
          <w:rFonts w:ascii="Arial" w:hAnsi="Arial" w:cs="Arial"/>
          <w:sz w:val="22"/>
          <w:szCs w:val="22"/>
        </w:rPr>
        <w:t xml:space="preserve">Projekt Ja, volonter- Odgoj za volontiranje namijenjen je djeci 10-14 godina s ciljem poticanja pozitivnih </w:t>
      </w:r>
      <w:r>
        <w:rPr>
          <w:rFonts w:ascii="Arial" w:hAnsi="Arial" w:cs="Arial"/>
          <w:sz w:val="22"/>
          <w:szCs w:val="22"/>
        </w:rPr>
        <w:t>vrijednosti</w:t>
      </w:r>
      <w:r w:rsidRPr="0091708D">
        <w:rPr>
          <w:rFonts w:ascii="Arial" w:hAnsi="Arial" w:cs="Arial"/>
          <w:sz w:val="22"/>
          <w:szCs w:val="22"/>
        </w:rPr>
        <w:t xml:space="preserve"> demokratskog društva, razvijanje  svijesti da mogu svojim radom  pridonijeti podizanju kvalitete života u zajednici i njenom razvoju</w:t>
      </w:r>
      <w:r>
        <w:rPr>
          <w:rFonts w:ascii="Arial" w:hAnsi="Arial" w:cs="Arial"/>
          <w:sz w:val="22"/>
          <w:szCs w:val="22"/>
        </w:rPr>
        <w:t xml:space="preserve"> i </w:t>
      </w:r>
      <w:r w:rsidRPr="0091708D">
        <w:rPr>
          <w:rFonts w:ascii="Arial" w:hAnsi="Arial" w:cs="Arial"/>
          <w:sz w:val="22"/>
          <w:szCs w:val="22"/>
        </w:rPr>
        <w:t xml:space="preserve">napretku. </w:t>
      </w:r>
    </w:p>
    <w:p w14:paraId="36612B57" w14:textId="553DFB15" w:rsidR="0091708D" w:rsidRPr="0091708D" w:rsidRDefault="0091708D" w:rsidP="0091708D">
      <w:pPr>
        <w:pStyle w:val="Default"/>
        <w:jc w:val="both"/>
        <w:rPr>
          <w:sz w:val="22"/>
          <w:szCs w:val="22"/>
        </w:rPr>
      </w:pPr>
      <w:r w:rsidRPr="0091708D">
        <w:rPr>
          <w:sz w:val="22"/>
          <w:szCs w:val="22"/>
        </w:rPr>
        <w:t>Projekt  se provodi tijekom cijele nastavne godine u nekoliko faza. Unutar škole provod</w:t>
      </w:r>
      <w:r w:rsidR="00DD70CC">
        <w:rPr>
          <w:sz w:val="22"/>
          <w:szCs w:val="22"/>
        </w:rPr>
        <w:t xml:space="preserve">e </w:t>
      </w:r>
      <w:r w:rsidRPr="0091708D">
        <w:rPr>
          <w:sz w:val="22"/>
          <w:szCs w:val="22"/>
        </w:rPr>
        <w:t>se razne aktivnosti na temu volontiranja</w:t>
      </w:r>
      <w:r w:rsidR="00DD70CC">
        <w:rPr>
          <w:sz w:val="22"/>
          <w:szCs w:val="22"/>
        </w:rPr>
        <w:t>. Organizira se posjet Domu za starije i nemoćne i azilu za napuštene životinje.</w:t>
      </w:r>
    </w:p>
    <w:p w14:paraId="7D608550" w14:textId="77777777" w:rsidR="004C3733" w:rsidRDefault="004C3733" w:rsidP="0091708D">
      <w:pPr>
        <w:jc w:val="both"/>
        <w:rPr>
          <w:rFonts w:ascii="Arial" w:hAnsi="Arial" w:cs="Arial"/>
          <w:sz w:val="22"/>
          <w:szCs w:val="22"/>
        </w:rPr>
      </w:pPr>
    </w:p>
    <w:p w14:paraId="4E89295D" w14:textId="6C8E0014" w:rsidR="0091708D" w:rsidRDefault="0091708D" w:rsidP="0091708D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1EA5EFE3" w14:textId="77777777" w:rsidR="00C900DF" w:rsidRDefault="00C900DF" w:rsidP="0091708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91708D" w:rsidRPr="000332A4" w14:paraId="478CD427" w14:textId="77777777" w:rsidTr="007E4FC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04A960" w14:textId="77777777" w:rsidR="0091708D" w:rsidRPr="000332A4" w:rsidRDefault="0091708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E2CAD9" w14:textId="77777777" w:rsidR="0091708D" w:rsidRPr="000332A4" w:rsidRDefault="0091708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91708D" w:rsidRPr="000332A4" w14:paraId="2946AB65" w14:textId="77777777" w:rsidTr="007E4FC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B69C" w14:textId="77777777" w:rsidR="0091708D" w:rsidRPr="000332A4" w:rsidRDefault="0091708D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713B5E" w14:textId="77777777" w:rsidR="0091708D" w:rsidRPr="000332A4" w:rsidRDefault="0091708D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FF3D92" w14:textId="77777777" w:rsidR="0091708D" w:rsidRPr="000332A4" w:rsidRDefault="0091708D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E9E6C3" w14:textId="77777777" w:rsidR="0091708D" w:rsidRPr="000332A4" w:rsidRDefault="0091708D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91708D" w:rsidRPr="000332A4" w14:paraId="44161199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2A128B" w14:textId="77777777" w:rsidR="0091708D" w:rsidRPr="000332A4" w:rsidRDefault="0091708D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91708D" w:rsidRPr="000332A4" w14:paraId="34D46CED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ADEFC7" w14:textId="77777777" w:rsidR="0091708D" w:rsidRPr="000332A4" w:rsidRDefault="0091708D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91708D" w:rsidRPr="000332A4" w14:paraId="239747F0" w14:textId="77777777" w:rsidTr="007E4FC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8C73" w14:textId="77777777" w:rsidR="0091708D" w:rsidRPr="000332A4" w:rsidRDefault="0091708D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F524" w14:textId="77777777" w:rsidR="0091708D" w:rsidRPr="000332A4" w:rsidRDefault="0091708D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25FF" w14:textId="77777777" w:rsidR="0091708D" w:rsidRDefault="0091708D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B8A58CB" w14:textId="4B42C906" w:rsidR="0091708D" w:rsidRDefault="0091708D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47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Volontarijat</w:t>
            </w:r>
            <w:proofErr w:type="spellEnd"/>
          </w:p>
          <w:p w14:paraId="3D214277" w14:textId="77777777" w:rsidR="0091708D" w:rsidRDefault="0091708D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57D1D38" w14:textId="77777777" w:rsidR="0091708D" w:rsidRPr="00010660" w:rsidRDefault="0091708D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BD6AD08" w14:textId="77777777" w:rsidR="0091708D" w:rsidRPr="000332A4" w:rsidRDefault="0091708D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F4E2" w14:textId="4ED5A8B7" w:rsidR="0091708D" w:rsidRPr="000332A4" w:rsidRDefault="002F61F9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  <w:r w:rsidR="0091708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1708D"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</w:p>
        </w:tc>
      </w:tr>
      <w:tr w:rsidR="0091708D" w:rsidRPr="000332A4" w14:paraId="6B01A951" w14:textId="77777777" w:rsidTr="007E4FC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DAF80C0" w14:textId="77777777" w:rsidR="0091708D" w:rsidRPr="000332A4" w:rsidRDefault="0091708D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0EB394A" w14:textId="6E464D31" w:rsidR="0091708D" w:rsidRPr="000332A4" w:rsidRDefault="002F61F9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0E26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</w:t>
            </w:r>
            <w:r w:rsidR="00C40F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  <w:r w:rsidR="0091708D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36289E78" w14:textId="77777777" w:rsidR="00A3384E" w:rsidRDefault="00A3384E" w:rsidP="0091708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5F6D69" w14:textId="77777777" w:rsidR="0098222B" w:rsidRDefault="0098222B" w:rsidP="0091708D">
      <w:pPr>
        <w:jc w:val="both"/>
        <w:rPr>
          <w:rFonts w:ascii="Arial" w:hAnsi="Arial" w:cs="Arial"/>
          <w:sz w:val="22"/>
          <w:szCs w:val="22"/>
        </w:rPr>
      </w:pPr>
    </w:p>
    <w:p w14:paraId="04FB6102" w14:textId="77777777" w:rsidR="0098222B" w:rsidRDefault="0098222B" w:rsidP="0091708D">
      <w:pPr>
        <w:jc w:val="both"/>
        <w:rPr>
          <w:rFonts w:ascii="Arial" w:hAnsi="Arial" w:cs="Arial"/>
          <w:sz w:val="22"/>
          <w:szCs w:val="22"/>
        </w:rPr>
      </w:pPr>
    </w:p>
    <w:p w14:paraId="38ECC68B" w14:textId="77777777" w:rsidR="0098222B" w:rsidRDefault="0098222B" w:rsidP="0091708D">
      <w:pPr>
        <w:jc w:val="both"/>
        <w:rPr>
          <w:rFonts w:ascii="Arial" w:hAnsi="Arial" w:cs="Arial"/>
          <w:sz w:val="22"/>
          <w:szCs w:val="22"/>
        </w:rPr>
      </w:pPr>
    </w:p>
    <w:p w14:paraId="2CB029E9" w14:textId="77777777" w:rsidR="0098222B" w:rsidRDefault="0098222B" w:rsidP="0091708D">
      <w:pPr>
        <w:jc w:val="both"/>
        <w:rPr>
          <w:rFonts w:ascii="Arial" w:hAnsi="Arial" w:cs="Arial"/>
          <w:sz w:val="22"/>
          <w:szCs w:val="22"/>
        </w:rPr>
      </w:pPr>
    </w:p>
    <w:p w14:paraId="4E6608DF" w14:textId="77777777" w:rsidR="0098222B" w:rsidRDefault="0098222B" w:rsidP="0091708D">
      <w:pPr>
        <w:jc w:val="both"/>
        <w:rPr>
          <w:rFonts w:ascii="Arial" w:hAnsi="Arial" w:cs="Arial"/>
          <w:sz w:val="22"/>
          <w:szCs w:val="22"/>
        </w:rPr>
      </w:pPr>
    </w:p>
    <w:p w14:paraId="36B04F7C" w14:textId="77777777" w:rsidR="0098222B" w:rsidRDefault="0098222B" w:rsidP="0091708D">
      <w:pPr>
        <w:jc w:val="both"/>
        <w:rPr>
          <w:rFonts w:ascii="Arial" w:hAnsi="Arial" w:cs="Arial"/>
          <w:sz w:val="22"/>
          <w:szCs w:val="22"/>
        </w:rPr>
      </w:pPr>
    </w:p>
    <w:p w14:paraId="2975ACBF" w14:textId="77777777" w:rsidR="0098222B" w:rsidRDefault="0098222B" w:rsidP="0091708D">
      <w:pPr>
        <w:jc w:val="both"/>
        <w:rPr>
          <w:rFonts w:ascii="Arial" w:hAnsi="Arial" w:cs="Arial"/>
          <w:sz w:val="22"/>
          <w:szCs w:val="22"/>
        </w:rPr>
      </w:pPr>
    </w:p>
    <w:p w14:paraId="00B41B09" w14:textId="24E6130D" w:rsidR="0091708D" w:rsidRDefault="0091708D" w:rsidP="009170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POKAZATELJI USPJEŠNOSTI </w:t>
      </w:r>
    </w:p>
    <w:p w14:paraId="4D1A90B4" w14:textId="77777777" w:rsidR="00C900DF" w:rsidRDefault="00C900DF" w:rsidP="0091708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390"/>
        <w:gridCol w:w="1842"/>
        <w:gridCol w:w="1418"/>
        <w:gridCol w:w="1701"/>
      </w:tblGrid>
      <w:tr w:rsidR="0091708D" w:rsidRPr="003C6848" w14:paraId="1D9E799D" w14:textId="77777777" w:rsidTr="007479C4">
        <w:trPr>
          <w:trHeight w:val="307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7DC9B1" w14:textId="77777777" w:rsidR="0091708D" w:rsidRPr="003C6848" w:rsidRDefault="0091708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AF3F3B" w14:textId="77777777" w:rsidR="0091708D" w:rsidRPr="003C6848" w:rsidRDefault="0091708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broj učenika koji su sudjelovali u projektu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1974B0" w14:textId="77777777" w:rsidR="0091708D" w:rsidRPr="003C6848" w:rsidRDefault="0091708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7859EA" w:rsidRPr="003C6848" w14:paraId="579A9130" w14:textId="77777777" w:rsidTr="007479C4">
        <w:trPr>
          <w:trHeight w:val="171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4CF5" w14:textId="77777777" w:rsidR="007859EA" w:rsidRPr="003C6848" w:rsidRDefault="007859EA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336F" w14:textId="77777777" w:rsidR="007859EA" w:rsidRPr="003C6848" w:rsidRDefault="007859EA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EF20C4" w14:textId="7981AC32" w:rsidR="007859EA" w:rsidRPr="003C6848" w:rsidRDefault="007859EA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54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C8A0D9" w14:textId="70CDD3C2" w:rsidR="007859EA" w:rsidRPr="003C6848" w:rsidRDefault="00CF4A93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2254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859EA" w:rsidRPr="003C6848" w14:paraId="2DF0566A" w14:textId="77777777" w:rsidTr="007479C4">
        <w:trPr>
          <w:trHeight w:val="12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B31B" w14:textId="5D808AE8" w:rsidR="007859EA" w:rsidRPr="00DD70CC" w:rsidRDefault="007859EA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Učenici rado sudjeluju u projektu. Sakupljaju se potrepštine za posjet Domu za starije i nemoćne i  za posjet azilu za napuštene životinje. Pripremaju program kojim uveseljavaju korisnike doma. </w:t>
            </w:r>
            <w:r w:rsidR="000E26A0">
              <w:rPr>
                <w:rFonts w:ascii="Arial" w:hAnsi="Arial" w:cs="Arial"/>
                <w:sz w:val="18"/>
                <w:szCs w:val="18"/>
              </w:rPr>
              <w:t>Projekt će se provesti na jesen.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F663" w14:textId="5144707D" w:rsidR="007859EA" w:rsidRPr="003C6848" w:rsidRDefault="007859EA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1D29" w14:textId="46044246" w:rsidR="007859EA" w:rsidRPr="003C6848" w:rsidRDefault="002F61F9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AF00" w14:textId="298330B9" w:rsidR="007859EA" w:rsidRPr="003C6848" w:rsidRDefault="00225454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41033EC5" w14:textId="050CE1BF" w:rsidR="0091708D" w:rsidRDefault="0091708D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614863E" w14:textId="32E55CF2" w:rsidR="0092154F" w:rsidRDefault="0092154F" w:rsidP="0092154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 w:rsidR="000E26A0">
        <w:rPr>
          <w:rFonts w:ascii="Arial" w:hAnsi="Arial" w:cs="Arial"/>
          <w:color w:val="000000" w:themeColor="text1"/>
          <w:sz w:val="22"/>
          <w:szCs w:val="22"/>
        </w:rPr>
        <w:t>09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A230160 – ŠKOLSKA DVORANA</w:t>
      </w:r>
    </w:p>
    <w:p w14:paraId="0C6EFE20" w14:textId="77777777" w:rsidR="0092154F" w:rsidRDefault="0092154F" w:rsidP="0092154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917C002" w14:textId="39DBEC6F" w:rsidR="0092154F" w:rsidRDefault="0092154F" w:rsidP="0092154F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46CE6938" w14:textId="6D4DC4EF" w:rsidR="003E1536" w:rsidRDefault="00355560" w:rsidP="00355560">
      <w:pPr>
        <w:tabs>
          <w:tab w:val="left" w:pos="4253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sklopu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zgrade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škole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Vabrigi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sredstvima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komunalnog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društva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Momperlon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izgrađena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je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polivalentna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dvorana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.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Zgrada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se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sastoji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od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dvorane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za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manje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sportske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aktivnosti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i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popratnih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prostorija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-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spremi</w:t>
      </w:r>
      <w:r w:rsidR="003E1536" w:rsidRPr="003E1536">
        <w:rPr>
          <w:rFonts w:ascii="Arial" w:hAnsi="Arial" w:cs="Arial"/>
          <w:sz w:val="22"/>
          <w:szCs w:val="22"/>
        </w:rPr>
        <w:t>š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ta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za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rekvizite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svla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>č</w:t>
      </w:r>
      <w:r w:rsidR="003E1536" w:rsidRPr="003E1536">
        <w:rPr>
          <w:rFonts w:ascii="Arial" w:hAnsi="Arial" w:cs="Arial"/>
          <w:sz w:val="22"/>
          <w:szCs w:val="22"/>
          <w:lang w:val="it-IT"/>
        </w:rPr>
        <w:t>ionica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sa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sanitarijama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i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pripadaju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>ć</w:t>
      </w:r>
      <w:r w:rsidR="003E1536" w:rsidRPr="003E1536">
        <w:rPr>
          <w:rFonts w:ascii="Arial" w:hAnsi="Arial" w:cs="Arial"/>
          <w:sz w:val="22"/>
          <w:szCs w:val="22"/>
          <w:lang w:val="it-IT"/>
        </w:rPr>
        <w:t>ih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hodnika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i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stubi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>š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ta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dok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se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na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katu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nalazi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blagovaonica</w:t>
      </w:r>
      <w:proofErr w:type="spellEnd"/>
      <w:r w:rsidR="003E1536" w:rsidRPr="003E1536">
        <w:rPr>
          <w:rFonts w:ascii="Arial" w:hAnsi="Arial" w:cs="Arial"/>
          <w:sz w:val="22"/>
          <w:szCs w:val="22"/>
        </w:rPr>
        <w:t xml:space="preserve"> </w:t>
      </w:r>
      <w:r w:rsidR="003E1536" w:rsidRPr="003E1536">
        <w:rPr>
          <w:rFonts w:ascii="Arial" w:hAnsi="Arial" w:cs="Arial"/>
          <w:sz w:val="22"/>
          <w:szCs w:val="22"/>
          <w:lang w:val="it-IT"/>
        </w:rPr>
        <w:t>za</w:t>
      </w:r>
      <w:r w:rsidR="003E1536" w:rsidRPr="003E15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1536" w:rsidRPr="003E1536">
        <w:rPr>
          <w:rFonts w:ascii="Arial" w:hAnsi="Arial" w:cs="Arial"/>
          <w:sz w:val="22"/>
          <w:szCs w:val="22"/>
          <w:lang w:val="it-IT"/>
        </w:rPr>
        <w:t>objedovanje</w:t>
      </w:r>
      <w:proofErr w:type="spellEnd"/>
      <w:r w:rsidR="003E1536" w:rsidRPr="003E1536">
        <w:rPr>
          <w:rFonts w:ascii="Arial" w:hAnsi="Arial" w:cs="Arial"/>
          <w:sz w:val="22"/>
          <w:szCs w:val="22"/>
          <w:lang w:val="it-IT"/>
        </w:rPr>
        <w:t>.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31C91752" w14:textId="77777777" w:rsidR="0092154F" w:rsidRDefault="0092154F" w:rsidP="0092154F">
      <w:pPr>
        <w:jc w:val="both"/>
        <w:rPr>
          <w:rFonts w:ascii="Arial" w:hAnsi="Arial" w:cs="Arial"/>
          <w:sz w:val="22"/>
          <w:szCs w:val="22"/>
        </w:rPr>
      </w:pPr>
    </w:p>
    <w:p w14:paraId="1BEEF85F" w14:textId="77777777" w:rsidR="00225454" w:rsidRDefault="00225454" w:rsidP="0092154F">
      <w:pPr>
        <w:jc w:val="both"/>
        <w:rPr>
          <w:rFonts w:ascii="Arial" w:hAnsi="Arial" w:cs="Arial"/>
          <w:sz w:val="22"/>
          <w:szCs w:val="22"/>
        </w:rPr>
      </w:pPr>
    </w:p>
    <w:p w14:paraId="0A9079D6" w14:textId="4DA3B1F6" w:rsidR="0092154F" w:rsidRDefault="0092154F" w:rsidP="0092154F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7B407B1D" w14:textId="77777777" w:rsidR="00C900DF" w:rsidRDefault="00C900DF" w:rsidP="0092154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92154F" w:rsidRPr="000332A4" w14:paraId="058C6FC6" w14:textId="77777777" w:rsidTr="007E4FC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9EC06F" w14:textId="77777777" w:rsidR="0092154F" w:rsidRPr="000332A4" w:rsidRDefault="0092154F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495D48" w14:textId="77777777" w:rsidR="0092154F" w:rsidRPr="000332A4" w:rsidRDefault="0092154F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92154F" w:rsidRPr="000332A4" w14:paraId="480EA08C" w14:textId="77777777" w:rsidTr="007E4FC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9F85" w14:textId="77777777" w:rsidR="0092154F" w:rsidRPr="000332A4" w:rsidRDefault="0092154F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FCB20C" w14:textId="77777777" w:rsidR="0092154F" w:rsidRPr="000332A4" w:rsidRDefault="0092154F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472C3B" w14:textId="77777777" w:rsidR="0092154F" w:rsidRPr="000332A4" w:rsidRDefault="0092154F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78C447" w14:textId="77777777" w:rsidR="0092154F" w:rsidRPr="000332A4" w:rsidRDefault="0092154F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92154F" w:rsidRPr="000332A4" w14:paraId="3DAA5000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320302" w14:textId="77777777" w:rsidR="0092154F" w:rsidRPr="000332A4" w:rsidRDefault="0092154F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92154F" w:rsidRPr="000332A4" w14:paraId="2BCE91B2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CBD59C" w14:textId="77777777" w:rsidR="0092154F" w:rsidRPr="000332A4" w:rsidRDefault="0092154F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92154F" w:rsidRPr="000332A4" w14:paraId="29296C03" w14:textId="77777777" w:rsidTr="007E4FC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3334" w14:textId="77777777" w:rsidR="0092154F" w:rsidRPr="000332A4" w:rsidRDefault="0092154F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2E0D" w14:textId="77777777" w:rsidR="0092154F" w:rsidRPr="000332A4" w:rsidRDefault="0092154F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9299" w14:textId="77777777" w:rsidR="0092154F" w:rsidRDefault="0092154F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A24C463" w14:textId="1465C004" w:rsidR="0092154F" w:rsidRDefault="0092154F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Školska dvorana</w:t>
            </w:r>
          </w:p>
          <w:p w14:paraId="0F8EC46A" w14:textId="77777777" w:rsidR="0092154F" w:rsidRDefault="0092154F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311BDB1" w14:textId="77777777" w:rsidR="0092154F" w:rsidRPr="00010660" w:rsidRDefault="0092154F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AA72F6F" w14:textId="77777777" w:rsidR="0092154F" w:rsidRPr="000332A4" w:rsidRDefault="0092154F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59D0" w14:textId="7EB1730C" w:rsidR="0092154F" w:rsidRPr="000332A4" w:rsidRDefault="000E26A0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  <w:r w:rsidR="0092154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2154F"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</w:p>
        </w:tc>
      </w:tr>
      <w:tr w:rsidR="0092154F" w:rsidRPr="000332A4" w14:paraId="508F1743" w14:textId="77777777" w:rsidTr="007E4FC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52174B3" w14:textId="77777777" w:rsidR="0092154F" w:rsidRPr="000332A4" w:rsidRDefault="0092154F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F86C70D" w14:textId="1DE7EC5F" w:rsidR="0092154F" w:rsidRPr="000332A4" w:rsidRDefault="000E26A0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  <w:r w:rsidR="0092154F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2A7C9DD2" w14:textId="77777777" w:rsidR="00C900DF" w:rsidRDefault="00C900DF" w:rsidP="0092154F">
      <w:pPr>
        <w:jc w:val="both"/>
        <w:rPr>
          <w:rFonts w:ascii="Arial" w:hAnsi="Arial" w:cs="Arial"/>
          <w:sz w:val="22"/>
          <w:szCs w:val="22"/>
        </w:rPr>
      </w:pPr>
    </w:p>
    <w:p w14:paraId="65E9B55F" w14:textId="09BF4A59" w:rsidR="0092154F" w:rsidRDefault="0092154F" w:rsidP="009215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0A93EFA2" w14:textId="77777777" w:rsidR="00C900DF" w:rsidRDefault="00C900DF" w:rsidP="0092154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114"/>
        <w:gridCol w:w="2126"/>
        <w:gridCol w:w="1985"/>
        <w:gridCol w:w="2126"/>
      </w:tblGrid>
      <w:tr w:rsidR="0092154F" w:rsidRPr="003C6848" w14:paraId="5E6E54B0" w14:textId="77777777" w:rsidTr="007479C4">
        <w:trPr>
          <w:trHeight w:val="30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DFF09A" w14:textId="77777777" w:rsidR="0092154F" w:rsidRPr="003C6848" w:rsidRDefault="0092154F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1E1DCA" w14:textId="77777777" w:rsidR="0092154F" w:rsidRPr="003C6848" w:rsidRDefault="0092154F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broj učenika koji su sudjelovali u projektu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6979B0" w14:textId="77777777" w:rsidR="0092154F" w:rsidRPr="003C6848" w:rsidRDefault="0092154F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C40FA5" w:rsidRPr="003C6848" w14:paraId="33F9F7FA" w14:textId="77777777" w:rsidTr="007479C4">
        <w:trPr>
          <w:trHeight w:val="171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D89A" w14:textId="77777777" w:rsidR="00C40FA5" w:rsidRPr="003C6848" w:rsidRDefault="00C40FA5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5EAB" w14:textId="77777777" w:rsidR="00C40FA5" w:rsidRPr="003C6848" w:rsidRDefault="00C40FA5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018DFB" w14:textId="57AFA0C3" w:rsidR="00C40FA5" w:rsidRPr="003C6848" w:rsidRDefault="00C40FA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54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B09115" w14:textId="1B0324AB" w:rsidR="00C40FA5" w:rsidRPr="003C6848" w:rsidRDefault="00CF4A93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2254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C40FA5" w:rsidRPr="003C6848" w14:paraId="29F05781" w14:textId="77777777" w:rsidTr="007479C4">
        <w:trPr>
          <w:trHeight w:val="124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FA34" w14:textId="365591C7" w:rsidR="00C40FA5" w:rsidRPr="00DD70CC" w:rsidRDefault="00C40FA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Zadovoljstvo učenika nižih razreda sa dodatnim prostorom. Općina Tar – Vabriga u potpunosti podmiruje trošak najma.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6234" w14:textId="242565AE" w:rsidR="00C40FA5" w:rsidRPr="003C6848" w:rsidRDefault="00C40FA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Učenici  nižih razreda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D190A" w14:textId="08CF8507" w:rsidR="00C40FA5" w:rsidRPr="003C6848" w:rsidRDefault="00C40FA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67EA7" w14:textId="2F82E9B2" w:rsidR="00C40FA5" w:rsidRPr="003C6848" w:rsidRDefault="00C40FA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 korištenje dvorane</w:t>
            </w:r>
          </w:p>
        </w:tc>
      </w:tr>
    </w:tbl>
    <w:p w14:paraId="72EACAD0" w14:textId="77777777" w:rsidR="00835A75" w:rsidRDefault="00835A75" w:rsidP="00FC097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E3834E2" w14:textId="77777777" w:rsidR="0098222B" w:rsidRDefault="0098222B" w:rsidP="000E26A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7E48AF" w14:textId="77777777" w:rsidR="0098222B" w:rsidRDefault="0098222B" w:rsidP="000E26A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A64341" w14:textId="77777777" w:rsidR="0098222B" w:rsidRDefault="0098222B" w:rsidP="000E26A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9C8263" w14:textId="77777777" w:rsidR="0098222B" w:rsidRDefault="0098222B" w:rsidP="000E26A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9AFD57" w14:textId="77777777" w:rsidR="0098222B" w:rsidRDefault="0098222B" w:rsidP="000E26A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21E552D" w14:textId="77777777" w:rsidR="0098222B" w:rsidRDefault="0098222B" w:rsidP="000E26A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16E2DF7" w14:textId="77777777" w:rsidR="0098222B" w:rsidRDefault="0098222B" w:rsidP="000E26A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9A2745" w14:textId="77777777" w:rsidR="0098222B" w:rsidRDefault="0098222B" w:rsidP="000E26A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673B41" w14:textId="77777777" w:rsidR="0098222B" w:rsidRDefault="0098222B" w:rsidP="000E26A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2F4C656" w14:textId="77777777" w:rsidR="0098222B" w:rsidRDefault="0098222B" w:rsidP="000E26A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2204C4" w14:textId="77777777" w:rsidR="0098222B" w:rsidRDefault="0098222B" w:rsidP="000E26A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60F8AC" w14:textId="77777777" w:rsidR="0098222B" w:rsidRDefault="0098222B" w:rsidP="000E26A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74DF97" w14:textId="54A6B6F4" w:rsidR="000E26A0" w:rsidRDefault="000E26A0" w:rsidP="000E26A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10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A230162 – NAKNADA ZA ŽUPANI</w:t>
      </w:r>
      <w:r w:rsidR="0098222B">
        <w:rPr>
          <w:rFonts w:ascii="Arial" w:hAnsi="Arial" w:cs="Arial"/>
          <w:color w:val="000000" w:themeColor="text1"/>
          <w:sz w:val="22"/>
          <w:szCs w:val="22"/>
        </w:rPr>
        <w:t>J</w:t>
      </w:r>
      <w:r>
        <w:rPr>
          <w:rFonts w:ascii="Arial" w:hAnsi="Arial" w:cs="Arial"/>
          <w:color w:val="000000" w:themeColor="text1"/>
          <w:sz w:val="22"/>
          <w:szCs w:val="22"/>
        </w:rPr>
        <w:t>SKO STRUČNO VIJEĆE</w:t>
      </w:r>
      <w:r w:rsidR="009E5305">
        <w:rPr>
          <w:rFonts w:ascii="Arial" w:hAnsi="Arial" w:cs="Arial"/>
          <w:color w:val="000000" w:themeColor="text1"/>
          <w:sz w:val="22"/>
          <w:szCs w:val="22"/>
        </w:rPr>
        <w:t>, ŽUPANIJSKI AKTIV UČITELJA</w:t>
      </w:r>
    </w:p>
    <w:p w14:paraId="1FB29154" w14:textId="77777777" w:rsidR="000E26A0" w:rsidRDefault="000E26A0" w:rsidP="000E26A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02169C8" w14:textId="77777777" w:rsidR="009E5305" w:rsidRDefault="009E5305" w:rsidP="009E53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35A75">
        <w:rPr>
          <w:rFonts w:ascii="Arial" w:hAnsi="Arial" w:cs="Arial"/>
          <w:sz w:val="22"/>
          <w:szCs w:val="22"/>
        </w:rPr>
        <w:t>OBRAZLOŽENJE AKTIVNOSTI I PROJEKATA</w:t>
      </w:r>
    </w:p>
    <w:p w14:paraId="4CE420B5" w14:textId="0E9DA0C0" w:rsidR="009E5305" w:rsidRDefault="009E5305" w:rsidP="009E5305">
      <w:pPr>
        <w:jc w:val="both"/>
        <w:rPr>
          <w:rFonts w:ascii="Arial" w:hAnsi="Arial" w:cs="Arial"/>
          <w:sz w:val="22"/>
          <w:szCs w:val="22"/>
        </w:rPr>
      </w:pPr>
      <w:r w:rsidRPr="003A598E">
        <w:rPr>
          <w:rFonts w:ascii="Arial" w:hAnsi="Arial" w:cs="Arial"/>
          <w:bCs/>
          <w:sz w:val="22"/>
          <w:szCs w:val="22"/>
        </w:rPr>
        <w:t>Sred</w:t>
      </w:r>
      <w:r w:rsidRPr="003A598E">
        <w:rPr>
          <w:rFonts w:ascii="Arial" w:hAnsi="Arial" w:cs="Arial"/>
          <w:sz w:val="22"/>
          <w:szCs w:val="22"/>
        </w:rPr>
        <w:t xml:space="preserve">stva za ovu namjeru su troškovi rada </w:t>
      </w:r>
      <w:r>
        <w:rPr>
          <w:rFonts w:ascii="Arial" w:hAnsi="Arial" w:cs="Arial"/>
          <w:sz w:val="22"/>
          <w:szCs w:val="22"/>
        </w:rPr>
        <w:t>županijskog voditelja iz matematike</w:t>
      </w:r>
      <w:r w:rsidRPr="003A598E">
        <w:rPr>
          <w:rFonts w:ascii="Arial" w:hAnsi="Arial" w:cs="Arial"/>
          <w:sz w:val="22"/>
          <w:szCs w:val="22"/>
        </w:rPr>
        <w:t>, planirana su Državnom</w:t>
      </w:r>
      <w:r w:rsidRPr="003A598E">
        <w:rPr>
          <w:rFonts w:ascii="Arial" w:hAnsi="Arial" w:cs="Arial"/>
          <w:sz w:val="22"/>
          <w:szCs w:val="22"/>
          <w:u w:val="single"/>
        </w:rPr>
        <w:t xml:space="preserve"> </w:t>
      </w:r>
      <w:r w:rsidRPr="003A598E">
        <w:rPr>
          <w:rFonts w:ascii="Arial" w:hAnsi="Arial" w:cs="Arial"/>
          <w:sz w:val="22"/>
          <w:szCs w:val="22"/>
        </w:rPr>
        <w:t>proračun</w:t>
      </w:r>
      <w:r>
        <w:rPr>
          <w:rFonts w:ascii="Arial" w:hAnsi="Arial" w:cs="Arial"/>
          <w:sz w:val="22"/>
          <w:szCs w:val="22"/>
        </w:rPr>
        <w:t>u Agencije za odgoj i obrazovanje</w:t>
      </w:r>
      <w:r w:rsidRPr="003A598E">
        <w:rPr>
          <w:rFonts w:ascii="Arial" w:hAnsi="Arial" w:cs="Arial"/>
          <w:sz w:val="22"/>
          <w:szCs w:val="22"/>
        </w:rPr>
        <w:t>.</w:t>
      </w:r>
    </w:p>
    <w:p w14:paraId="66C78DC1" w14:textId="77777777" w:rsidR="009E5305" w:rsidRPr="003A598E" w:rsidRDefault="009E5305" w:rsidP="009E530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960254" w14:textId="77777777" w:rsidR="009E5305" w:rsidRDefault="009E5305" w:rsidP="009E5305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9E5305" w:rsidRPr="000332A4" w14:paraId="7FCFEF7D" w14:textId="77777777" w:rsidTr="00DF5B48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E4027E" w14:textId="77777777" w:rsidR="009E5305" w:rsidRPr="000332A4" w:rsidRDefault="009E5305" w:rsidP="00DF5B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407B87" w14:textId="77777777" w:rsidR="009E5305" w:rsidRPr="000332A4" w:rsidRDefault="009E5305" w:rsidP="00DF5B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9E5305" w:rsidRPr="000332A4" w14:paraId="6C938859" w14:textId="77777777" w:rsidTr="00DF5B48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7B94" w14:textId="77777777" w:rsidR="009E5305" w:rsidRPr="000332A4" w:rsidRDefault="009E5305" w:rsidP="00DF5B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48CFA1" w14:textId="77777777" w:rsidR="009E5305" w:rsidRPr="000332A4" w:rsidRDefault="009E5305" w:rsidP="00DF5B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523ECA" w14:textId="77777777" w:rsidR="009E5305" w:rsidRPr="000332A4" w:rsidRDefault="009E5305" w:rsidP="00DF5B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3F830E" w14:textId="77777777" w:rsidR="009E5305" w:rsidRPr="000332A4" w:rsidRDefault="009E5305" w:rsidP="00DF5B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9E5305" w:rsidRPr="000332A4" w14:paraId="7F8C2153" w14:textId="77777777" w:rsidTr="00DF5B48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E2BD7C" w14:textId="77777777" w:rsidR="009E5305" w:rsidRPr="000332A4" w:rsidRDefault="009E5305" w:rsidP="00DF5B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9E5305" w:rsidRPr="000332A4" w14:paraId="707DE345" w14:textId="77777777" w:rsidTr="00DF5B48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E760EB" w14:textId="77777777" w:rsidR="009E5305" w:rsidRPr="000332A4" w:rsidRDefault="009E5305" w:rsidP="00DF5B4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9E5305" w:rsidRPr="000332A4" w14:paraId="6302D0D7" w14:textId="77777777" w:rsidTr="00DF5B48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CE58" w14:textId="77777777" w:rsidR="009E5305" w:rsidRPr="000332A4" w:rsidRDefault="009E5305" w:rsidP="00DF5B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DE9D" w14:textId="77777777" w:rsidR="009E5305" w:rsidRPr="000332A4" w:rsidRDefault="009E5305" w:rsidP="00DF5B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DBF0" w14:textId="77777777" w:rsidR="009E5305" w:rsidRDefault="009E5305" w:rsidP="00DF5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BB953AF" w14:textId="77777777" w:rsidR="009E5305" w:rsidRDefault="009E5305" w:rsidP="00DF5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62 </w:t>
            </w:r>
            <w:r w:rsidRPr="009E5305">
              <w:rPr>
                <w:rFonts w:ascii="Arial" w:hAnsi="Arial" w:cs="Arial"/>
                <w:color w:val="000000" w:themeColor="text1"/>
                <w:sz w:val="16"/>
                <w:szCs w:val="16"/>
              </w:rPr>
              <w:t>naknada za župan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ijsko</w:t>
            </w:r>
          </w:p>
          <w:p w14:paraId="24167B27" w14:textId="4BB722A8" w:rsidR="009E5305" w:rsidRDefault="009E5305" w:rsidP="00DF5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530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stručno vijeće, županijski aktiv učitelja</w:t>
            </w:r>
          </w:p>
          <w:p w14:paraId="0D7F4F67" w14:textId="77777777" w:rsidR="009E5305" w:rsidRDefault="009E5305" w:rsidP="00DF5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15D9CA" w14:textId="77777777" w:rsidR="009E5305" w:rsidRDefault="009E5305" w:rsidP="00DF5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950FD24" w14:textId="77777777" w:rsidR="009E5305" w:rsidRPr="00010660" w:rsidRDefault="009E5305" w:rsidP="00DF5B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30C10FE" w14:textId="77777777" w:rsidR="009E5305" w:rsidRPr="000332A4" w:rsidRDefault="009E5305" w:rsidP="00DF5B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9B9E" w14:textId="102D74E3" w:rsidR="009E5305" w:rsidRPr="000332A4" w:rsidRDefault="00225454" w:rsidP="00DF5B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245,00</w:t>
            </w:r>
            <w:r w:rsidR="009E530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E5305"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</w:p>
        </w:tc>
      </w:tr>
      <w:tr w:rsidR="009E5305" w:rsidRPr="000332A4" w14:paraId="7F6B8444" w14:textId="77777777" w:rsidTr="00DF5B48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E12BD24" w14:textId="77777777" w:rsidR="009E5305" w:rsidRPr="000332A4" w:rsidRDefault="009E5305" w:rsidP="00DF5B48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FEF03A4" w14:textId="207CB158" w:rsidR="009E5305" w:rsidRPr="000332A4" w:rsidRDefault="00225454" w:rsidP="00DF5B4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245,00</w:t>
            </w:r>
            <w:r w:rsidR="009E5305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5ABE0ECD" w14:textId="77777777" w:rsidR="009E5305" w:rsidRDefault="009E5305" w:rsidP="009E53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484AB01B" w14:textId="77777777" w:rsidR="009E5305" w:rsidRDefault="009E5305" w:rsidP="009E530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823"/>
        <w:gridCol w:w="1984"/>
        <w:gridCol w:w="1701"/>
        <w:gridCol w:w="1843"/>
      </w:tblGrid>
      <w:tr w:rsidR="009E5305" w:rsidRPr="003C6848" w14:paraId="125A4642" w14:textId="77777777" w:rsidTr="00DF5B48">
        <w:trPr>
          <w:trHeight w:val="307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2C948" w14:textId="77777777" w:rsidR="009E5305" w:rsidRPr="003C6848" w:rsidRDefault="009E5305" w:rsidP="00DF5B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00C851" w14:textId="77777777" w:rsidR="009E5305" w:rsidRPr="003C6848" w:rsidRDefault="009E5305" w:rsidP="00DF5B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119A53" w14:textId="77777777" w:rsidR="009E5305" w:rsidRPr="003C6848" w:rsidRDefault="009E5305" w:rsidP="00DF5B4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9E5305" w:rsidRPr="003C6848" w14:paraId="2251D556" w14:textId="77777777" w:rsidTr="00DF5B48">
        <w:trPr>
          <w:trHeight w:val="171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1F3B" w14:textId="77777777" w:rsidR="009E5305" w:rsidRPr="003C6848" w:rsidRDefault="009E5305" w:rsidP="00DF5B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D854" w14:textId="77777777" w:rsidR="009E5305" w:rsidRPr="003C6848" w:rsidRDefault="009E5305" w:rsidP="00DF5B4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FFC357" w14:textId="6CD95F6B" w:rsidR="009E5305" w:rsidRPr="003C6848" w:rsidRDefault="009E5305" w:rsidP="00DF5B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54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F5BC9E" w14:textId="12E692F0" w:rsidR="009E5305" w:rsidRPr="003C6848" w:rsidRDefault="00CF4A93" w:rsidP="00DF5B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2254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9E5305" w:rsidRPr="003C6848" w14:paraId="35E2A1DC" w14:textId="77777777" w:rsidTr="00DF5B48">
        <w:trPr>
          <w:trHeight w:val="12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1936" w14:textId="63112C24" w:rsidR="009E5305" w:rsidRPr="00C672D3" w:rsidRDefault="009E5305" w:rsidP="00DF5B4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Uspješno vođenje aktiva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05B6" w14:textId="27713DA3" w:rsidR="009E5305" w:rsidRPr="003C6848" w:rsidRDefault="009E5305" w:rsidP="00DF5B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Županijski voditelj iz matematike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DC978" w14:textId="5884615A" w:rsidR="009E5305" w:rsidRPr="003C6848" w:rsidRDefault="009E5305" w:rsidP="00DF5B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6DCD6" w14:textId="77777777" w:rsidR="009E5305" w:rsidRPr="003C6848" w:rsidRDefault="009E5305" w:rsidP="00DF5B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14:paraId="2C3991F9" w14:textId="77777777" w:rsidR="000E26A0" w:rsidRDefault="000E26A0" w:rsidP="00FC097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3D0B2AE" w14:textId="77777777" w:rsidR="000E26A0" w:rsidRDefault="000E26A0" w:rsidP="00FC097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2E27A25" w14:textId="329FAE4C" w:rsidR="000E26A0" w:rsidRDefault="000E26A0" w:rsidP="00FC097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EE5A6C" w14:textId="77777777" w:rsidR="00225454" w:rsidRDefault="00225454" w:rsidP="00FC097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EE3FC6" w14:textId="045216FD" w:rsidR="00FC0973" w:rsidRDefault="00FC0973" w:rsidP="00FC097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9E5305">
        <w:rPr>
          <w:rFonts w:ascii="Arial" w:hAnsi="Arial" w:cs="Arial"/>
          <w:color w:val="000000" w:themeColor="text1"/>
          <w:sz w:val="22"/>
          <w:szCs w:val="22"/>
        </w:rPr>
        <w:t>1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A230163 – IZLETI I TERENSKA NASTAVA</w:t>
      </w:r>
    </w:p>
    <w:p w14:paraId="466E9E66" w14:textId="77777777" w:rsidR="00835A75" w:rsidRDefault="00835A75" w:rsidP="00835A7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544E2F4" w14:textId="1CBF86E0" w:rsidR="00FC0973" w:rsidRDefault="00FC0973" w:rsidP="00835A7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35A75">
        <w:rPr>
          <w:rFonts w:ascii="Arial" w:hAnsi="Arial" w:cs="Arial"/>
          <w:sz w:val="22"/>
          <w:szCs w:val="22"/>
        </w:rPr>
        <w:t>OBRAZLOŽENJE AKTIVNOSTI I PROJEKATA</w:t>
      </w:r>
    </w:p>
    <w:p w14:paraId="3F7FE755" w14:textId="531B88FC" w:rsidR="00A3384E" w:rsidRDefault="00835A75" w:rsidP="00C900DF">
      <w:pPr>
        <w:jc w:val="both"/>
        <w:rPr>
          <w:rFonts w:ascii="Arial" w:hAnsi="Arial" w:cs="Arial"/>
          <w:sz w:val="22"/>
          <w:szCs w:val="22"/>
        </w:rPr>
      </w:pPr>
      <w:r w:rsidRPr="00835A75">
        <w:rPr>
          <w:rFonts w:ascii="Arial" w:hAnsi="Arial" w:cs="Arial"/>
          <w:sz w:val="22"/>
          <w:szCs w:val="22"/>
        </w:rPr>
        <w:t xml:space="preserve">Organizacija učeničkih izleta i ekskurzija provodi se temeljem godišnjega plana i programa rada škole. Planiranje se provodi sukladno dobi učenika i nastavnom planu i programu za pojedini razred s obzirom na to da je riječ o obliku izvan-učioničkog odgojno-obrazovnog rada u sklopu kojeg se ostvaruju odgojno-obrazovne zadaće škole, navedene u detaljnom planu i programu izleta ili ekskurzije. </w:t>
      </w:r>
    </w:p>
    <w:p w14:paraId="62630383" w14:textId="77777777" w:rsidR="00C900DF" w:rsidRPr="00C900DF" w:rsidRDefault="00C900DF" w:rsidP="00C900DF">
      <w:pPr>
        <w:jc w:val="both"/>
        <w:rPr>
          <w:rFonts w:ascii="Arial" w:hAnsi="Arial" w:cs="Arial"/>
          <w:sz w:val="22"/>
          <w:szCs w:val="22"/>
        </w:rPr>
      </w:pPr>
    </w:p>
    <w:p w14:paraId="66E7A31D" w14:textId="0B8A9BE0" w:rsidR="00FC0973" w:rsidRDefault="00FC0973" w:rsidP="00FC0973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5F8A8756" w14:textId="77777777" w:rsidR="00C900DF" w:rsidRDefault="00C900DF" w:rsidP="00FC097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478"/>
        <w:gridCol w:w="2401"/>
      </w:tblGrid>
      <w:tr w:rsidR="00FC0973" w:rsidRPr="000332A4" w14:paraId="18809C66" w14:textId="77777777" w:rsidTr="007E4FC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697908" w14:textId="77777777" w:rsidR="00FC0973" w:rsidRPr="000332A4" w:rsidRDefault="00FC0973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551E84" w14:textId="77777777" w:rsidR="00FC0973" w:rsidRPr="000332A4" w:rsidRDefault="00FC0973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FC0973" w:rsidRPr="000332A4" w14:paraId="1A284DF3" w14:textId="77777777" w:rsidTr="00F73396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C502" w14:textId="77777777" w:rsidR="00FC0973" w:rsidRPr="000332A4" w:rsidRDefault="00FC0973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1E89EF" w14:textId="77777777" w:rsidR="00FC0973" w:rsidRPr="000332A4" w:rsidRDefault="00FC0973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9E761C" w14:textId="77777777" w:rsidR="00FC0973" w:rsidRPr="000332A4" w:rsidRDefault="00FC0973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25D34E" w14:textId="77777777" w:rsidR="00FC0973" w:rsidRPr="000332A4" w:rsidRDefault="00FC0973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FC0973" w:rsidRPr="000332A4" w14:paraId="06E33839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432B5C" w14:textId="77777777" w:rsidR="00FC0973" w:rsidRPr="000332A4" w:rsidRDefault="00FC0973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FC0973" w:rsidRPr="000332A4" w14:paraId="0C509D22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F0A757" w14:textId="77777777" w:rsidR="00FC0973" w:rsidRPr="000332A4" w:rsidRDefault="00FC0973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FC0973" w:rsidRPr="000332A4" w14:paraId="50B61F85" w14:textId="77777777" w:rsidTr="00F73396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E3BE" w14:textId="77777777" w:rsidR="00FC0973" w:rsidRPr="000332A4" w:rsidRDefault="00FC0973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A0F3" w14:textId="77777777" w:rsidR="00FC0973" w:rsidRPr="000332A4" w:rsidRDefault="00FC0973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7B92" w14:textId="77777777" w:rsidR="00FC0973" w:rsidRDefault="00FC0973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1CD5C17" w14:textId="0F10BF2C" w:rsidR="00FC0973" w:rsidRDefault="00FC0973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Izleti i terenska nastava</w:t>
            </w:r>
          </w:p>
          <w:p w14:paraId="1E52C635" w14:textId="77777777" w:rsidR="00FC0973" w:rsidRDefault="00FC0973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688AAFA6" w14:textId="77777777" w:rsidR="00FC0973" w:rsidRPr="00010660" w:rsidRDefault="00FC0973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B816FB0" w14:textId="77777777" w:rsidR="00FC0973" w:rsidRPr="000332A4" w:rsidRDefault="00FC0973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7A7F" w14:textId="59D03DC3" w:rsidR="00FC0973" w:rsidRPr="000332A4" w:rsidRDefault="009E530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  <w:r w:rsidR="00225454">
              <w:rPr>
                <w:rFonts w:ascii="Arial" w:hAnsi="Arial" w:cs="Arial"/>
                <w:color w:val="000000"/>
                <w:sz w:val="18"/>
                <w:szCs w:val="18"/>
              </w:rPr>
              <w:t>320,00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</w:p>
        </w:tc>
      </w:tr>
      <w:tr w:rsidR="00FC0973" w:rsidRPr="000332A4" w14:paraId="4D040821" w14:textId="77777777" w:rsidTr="00F73396">
        <w:trPr>
          <w:trHeight w:val="247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5E412CC" w14:textId="77777777" w:rsidR="00FC0973" w:rsidRPr="000332A4" w:rsidRDefault="00FC0973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9B20203" w14:textId="76F16CC8" w:rsidR="00FC0973" w:rsidRPr="000332A4" w:rsidRDefault="0022545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11.320,00 </w:t>
            </w:r>
            <w:r w:rsidR="00FC0973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</w:t>
            </w:r>
          </w:p>
        </w:tc>
      </w:tr>
    </w:tbl>
    <w:p w14:paraId="2EB8A811" w14:textId="77777777" w:rsidR="00FC0973" w:rsidRDefault="00FC0973" w:rsidP="00FC097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1451FD" w14:textId="6076D977" w:rsidR="00FC0973" w:rsidRDefault="00FC0973" w:rsidP="00FC09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4A81814C" w14:textId="77777777" w:rsidR="00C900DF" w:rsidRDefault="00C900DF" w:rsidP="00FC097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390"/>
        <w:gridCol w:w="1701"/>
        <w:gridCol w:w="1559"/>
        <w:gridCol w:w="1701"/>
      </w:tblGrid>
      <w:tr w:rsidR="00FC0973" w:rsidRPr="003C6848" w14:paraId="69CB17F5" w14:textId="77777777" w:rsidTr="007479C4">
        <w:trPr>
          <w:trHeight w:val="307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A517F" w14:textId="77777777" w:rsidR="00FC0973" w:rsidRPr="003C6848" w:rsidRDefault="00FC0973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352EE8" w14:textId="77777777" w:rsidR="00FC0973" w:rsidRPr="003C6848" w:rsidRDefault="00FC0973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broj učenika koji su sudjelovali u projektu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5555D8" w14:textId="77777777" w:rsidR="00FC0973" w:rsidRPr="003C6848" w:rsidRDefault="00FC0973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A11DC4" w:rsidRPr="003C6848" w14:paraId="3BCE7945" w14:textId="77777777" w:rsidTr="007479C4">
        <w:trPr>
          <w:trHeight w:val="171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FFB3" w14:textId="77777777" w:rsidR="00A11DC4" w:rsidRPr="003C6848" w:rsidRDefault="00A11DC4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4CE0" w14:textId="77777777" w:rsidR="00A11DC4" w:rsidRPr="003C6848" w:rsidRDefault="00A11DC4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A9CE7E" w14:textId="0AA16053" w:rsidR="00A11DC4" w:rsidRPr="003C6848" w:rsidRDefault="00A11DC4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54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639C8D" w14:textId="60A5DE79" w:rsidR="00A11DC4" w:rsidRPr="003C6848" w:rsidRDefault="00CF4A93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2254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A11DC4" w:rsidRPr="003C6848" w14:paraId="4F9DFD2D" w14:textId="77777777" w:rsidTr="007479C4">
        <w:trPr>
          <w:trHeight w:val="124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2EE5" w14:textId="0B01D69A" w:rsidR="00A11DC4" w:rsidRPr="00DD70CC" w:rsidRDefault="00A11DC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Godišnjim planom i programom planiraju se izleti i terenska nastava, koji se uspješno i realiziraju na zadovoljstvo učenika i učitelja.</w:t>
            </w:r>
            <w:r w:rsidR="00F73396">
              <w:rPr>
                <w:rFonts w:ascii="Arial" w:hAnsi="Arial" w:cs="Arial"/>
                <w:color w:val="000000"/>
                <w:sz w:val="18"/>
                <w:szCs w:val="18"/>
              </w:rPr>
              <w:t xml:space="preserve"> Ukupna vrijednost ostvarenih rashoda iznosila je </w:t>
            </w:r>
            <w:r w:rsidR="002F61F9">
              <w:rPr>
                <w:rFonts w:ascii="Arial" w:hAnsi="Arial" w:cs="Arial"/>
                <w:color w:val="000000"/>
                <w:sz w:val="16"/>
                <w:szCs w:val="16"/>
              </w:rPr>
              <w:t>16.558,00 EUR</w:t>
            </w:r>
            <w:r w:rsidR="00F7339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F770" w14:textId="13B48F7F" w:rsidR="00A11DC4" w:rsidRPr="003C6848" w:rsidRDefault="00A11DC4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3B10" w14:textId="07124371" w:rsidR="00A11DC4" w:rsidRPr="003C6848" w:rsidRDefault="00225454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99135" w14:textId="7A94F6D4" w:rsidR="00A11DC4" w:rsidRPr="003C6848" w:rsidRDefault="00225454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</w:tr>
    </w:tbl>
    <w:p w14:paraId="69B00483" w14:textId="77777777" w:rsidR="009E5305" w:rsidRDefault="009E5305" w:rsidP="006635D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A8DA39" w14:textId="77777777" w:rsidR="009E5305" w:rsidRDefault="009E5305" w:rsidP="006635D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4FA0F6" w14:textId="5F44A165" w:rsidR="006635D7" w:rsidRDefault="006635D7" w:rsidP="006635D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9E5305">
        <w:rPr>
          <w:rFonts w:ascii="Arial" w:hAnsi="Arial" w:cs="Arial"/>
          <w:color w:val="000000" w:themeColor="text1"/>
          <w:sz w:val="22"/>
          <w:szCs w:val="22"/>
        </w:rPr>
        <w:t>2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A230180 – FESTIVALI</w:t>
      </w:r>
    </w:p>
    <w:p w14:paraId="60DED183" w14:textId="77777777" w:rsidR="006635D7" w:rsidRDefault="006635D7" w:rsidP="006635D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1867C1" w14:textId="77777777" w:rsidR="006635D7" w:rsidRDefault="006635D7" w:rsidP="006635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35A75">
        <w:rPr>
          <w:rFonts w:ascii="Arial" w:hAnsi="Arial" w:cs="Arial"/>
          <w:sz w:val="22"/>
          <w:szCs w:val="22"/>
        </w:rPr>
        <w:t>OBRAZLOŽENJE AKTIVNOSTI I PROJEKATA</w:t>
      </w:r>
    </w:p>
    <w:p w14:paraId="727184A9" w14:textId="77777777" w:rsidR="006635D7" w:rsidRPr="006635D7" w:rsidRDefault="006635D7" w:rsidP="006635D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635D7">
        <w:rPr>
          <w:rFonts w:ascii="Arial" w:eastAsia="Calibri" w:hAnsi="Arial" w:cs="Arial"/>
          <w:color w:val="000000"/>
          <w:sz w:val="22"/>
          <w:szCs w:val="22"/>
        </w:rPr>
        <w:t>Ekipa za 5+ je ekipno natjecanje iz matematike za učenike osnovnih i srednjih škola, Centara izvrsnosti, E – učionica i udruga u Republici Hrvatskoj. Jedna je od aktivnosti koje se provodi u sklopu Festivala matematike. Organizator natjecanja je Matematičko društvo Istra.</w:t>
      </w:r>
    </w:p>
    <w:p w14:paraId="4C4D1D78" w14:textId="1C74E51A" w:rsidR="006635D7" w:rsidRPr="006635D7" w:rsidRDefault="006635D7" w:rsidP="006635D7">
      <w:pPr>
        <w:jc w:val="both"/>
        <w:rPr>
          <w:rFonts w:ascii="Arial" w:eastAsia="Calibri" w:hAnsi="Arial" w:cs="Arial"/>
          <w:sz w:val="22"/>
          <w:szCs w:val="22"/>
        </w:rPr>
      </w:pPr>
      <w:r w:rsidRPr="006635D7">
        <w:rPr>
          <w:rFonts w:ascii="Arial" w:eastAsia="Calibri" w:hAnsi="Arial" w:cs="Arial"/>
          <w:sz w:val="22"/>
          <w:szCs w:val="22"/>
        </w:rPr>
        <w:t>Cilj natjecanja je popularizacija matematike za učenike 3. r</w:t>
      </w:r>
      <w:r w:rsidR="009D7D96">
        <w:rPr>
          <w:rFonts w:ascii="Arial" w:eastAsia="Calibri" w:hAnsi="Arial" w:cs="Arial"/>
          <w:sz w:val="22"/>
          <w:szCs w:val="22"/>
        </w:rPr>
        <w:t>azreda</w:t>
      </w:r>
      <w:r w:rsidRPr="006635D7">
        <w:rPr>
          <w:rFonts w:ascii="Arial" w:eastAsia="Calibri" w:hAnsi="Arial" w:cs="Arial"/>
          <w:sz w:val="22"/>
          <w:szCs w:val="22"/>
        </w:rPr>
        <w:t xml:space="preserve"> osnovne škole do 4. </w:t>
      </w:r>
      <w:r w:rsidR="009D7D96">
        <w:rPr>
          <w:rFonts w:ascii="Arial" w:eastAsia="Calibri" w:hAnsi="Arial" w:cs="Arial"/>
          <w:sz w:val="22"/>
          <w:szCs w:val="22"/>
        </w:rPr>
        <w:t>razreda</w:t>
      </w:r>
      <w:r w:rsidRPr="006635D7">
        <w:rPr>
          <w:rFonts w:ascii="Arial" w:eastAsia="Calibri" w:hAnsi="Arial" w:cs="Arial"/>
          <w:sz w:val="22"/>
          <w:szCs w:val="22"/>
        </w:rPr>
        <w:t xml:space="preserve"> srednje škole te razvijanje pozitivnog stava prema timskom radu.</w:t>
      </w:r>
    </w:p>
    <w:p w14:paraId="0579F640" w14:textId="77777777" w:rsidR="007479C4" w:rsidRDefault="007479C4" w:rsidP="006635D7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03863EC" w14:textId="5730C81D" w:rsidR="006635D7" w:rsidRDefault="006635D7" w:rsidP="006635D7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p w14:paraId="67473B0D" w14:textId="77777777" w:rsidR="00C900DF" w:rsidRDefault="00C900DF" w:rsidP="006635D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830"/>
        <w:gridCol w:w="1985"/>
        <w:gridCol w:w="2268"/>
        <w:gridCol w:w="2259"/>
      </w:tblGrid>
      <w:tr w:rsidR="006635D7" w:rsidRPr="000332A4" w14:paraId="5F79D9AC" w14:textId="77777777" w:rsidTr="007479C4">
        <w:trPr>
          <w:trHeight w:val="266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5E402E" w14:textId="77777777" w:rsidR="006635D7" w:rsidRPr="000332A4" w:rsidRDefault="006635D7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D110AF" w14:textId="77777777" w:rsidR="006635D7" w:rsidRPr="000332A4" w:rsidRDefault="006635D7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6635D7" w:rsidRPr="000332A4" w14:paraId="7C535C4C" w14:textId="77777777" w:rsidTr="007479C4">
        <w:trPr>
          <w:trHeight w:val="274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7BFE" w14:textId="77777777" w:rsidR="006635D7" w:rsidRPr="000332A4" w:rsidRDefault="006635D7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C19751" w14:textId="77777777" w:rsidR="006635D7" w:rsidRPr="000332A4" w:rsidRDefault="006635D7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D6C250" w14:textId="77777777" w:rsidR="006635D7" w:rsidRPr="000332A4" w:rsidRDefault="006635D7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E94044" w14:textId="77777777" w:rsidR="006635D7" w:rsidRPr="000332A4" w:rsidRDefault="006635D7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6635D7" w:rsidRPr="000332A4" w14:paraId="5D27BB2C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08C985" w14:textId="77777777" w:rsidR="006635D7" w:rsidRPr="000332A4" w:rsidRDefault="006635D7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6635D7" w:rsidRPr="000332A4" w14:paraId="535FE385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44683D" w14:textId="77777777" w:rsidR="006635D7" w:rsidRPr="000332A4" w:rsidRDefault="006635D7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6635D7" w:rsidRPr="000332A4" w14:paraId="04873BCE" w14:textId="77777777" w:rsidTr="007479C4">
        <w:trPr>
          <w:trHeight w:val="38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4CB8" w14:textId="77777777" w:rsidR="006635D7" w:rsidRPr="000332A4" w:rsidRDefault="006635D7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FBCB" w14:textId="77777777" w:rsidR="006635D7" w:rsidRPr="000332A4" w:rsidRDefault="006635D7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897E" w14:textId="77777777" w:rsidR="006635D7" w:rsidRDefault="006635D7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DBA6C3C" w14:textId="714B82AD" w:rsidR="006635D7" w:rsidRDefault="006635D7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Festivali</w:t>
            </w:r>
          </w:p>
          <w:p w14:paraId="73DD6819" w14:textId="77777777" w:rsidR="006635D7" w:rsidRDefault="006635D7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D6FBE2" w14:textId="77777777" w:rsidR="006635D7" w:rsidRDefault="006635D7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989EEE2" w14:textId="77777777" w:rsidR="006635D7" w:rsidRPr="00010660" w:rsidRDefault="006635D7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B9E2F84" w14:textId="77777777" w:rsidR="006635D7" w:rsidRPr="000332A4" w:rsidRDefault="006635D7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A583" w14:textId="7F6ACC57" w:rsidR="006635D7" w:rsidRPr="000332A4" w:rsidRDefault="0022545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251,20</w:t>
            </w:r>
            <w:r w:rsidR="006635D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635D7"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</w:p>
        </w:tc>
      </w:tr>
      <w:tr w:rsidR="006635D7" w:rsidRPr="000332A4" w14:paraId="63BAF627" w14:textId="77777777" w:rsidTr="007479C4">
        <w:trPr>
          <w:trHeight w:val="247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30DFD90" w14:textId="77777777" w:rsidR="006635D7" w:rsidRPr="000332A4" w:rsidRDefault="006635D7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AC57233" w14:textId="7B39CB89" w:rsidR="006635D7" w:rsidRPr="000332A4" w:rsidRDefault="0022545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251,20</w:t>
            </w:r>
            <w:r w:rsidR="006635D7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5921C84A" w14:textId="000D92BB" w:rsidR="00C900DF" w:rsidRDefault="00C900DF" w:rsidP="006635D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C2CD3A" w14:textId="77777777" w:rsidR="00C900DF" w:rsidRDefault="00C900DF" w:rsidP="006635D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E08090" w14:textId="0347F3E1" w:rsidR="006635D7" w:rsidRDefault="006635D7" w:rsidP="006635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7A63BCA0" w14:textId="77777777" w:rsidR="00C900DF" w:rsidRDefault="00C900DF" w:rsidP="006635D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355"/>
        <w:gridCol w:w="2268"/>
        <w:gridCol w:w="2176"/>
        <w:gridCol w:w="2552"/>
      </w:tblGrid>
      <w:tr w:rsidR="006635D7" w:rsidRPr="003C6848" w14:paraId="5DA035D8" w14:textId="77777777" w:rsidTr="00FF35F5">
        <w:trPr>
          <w:trHeight w:val="307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B0DABF" w14:textId="77777777" w:rsidR="006635D7" w:rsidRPr="003C6848" w:rsidRDefault="006635D7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C4A157" w14:textId="77777777" w:rsidR="006635D7" w:rsidRPr="003C6848" w:rsidRDefault="006635D7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broj učenika koji su sudjelovali u projektu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6E32D0" w14:textId="77777777" w:rsidR="006635D7" w:rsidRPr="003C6848" w:rsidRDefault="006635D7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FF35F5" w:rsidRPr="003C6848" w14:paraId="6078F13E" w14:textId="77777777" w:rsidTr="00FF35F5">
        <w:trPr>
          <w:trHeight w:val="171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88F7" w14:textId="77777777" w:rsidR="00FF35F5" w:rsidRPr="003C6848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6258" w14:textId="77777777" w:rsidR="00FF35F5" w:rsidRPr="003C6848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DE920D" w14:textId="3C11CC93" w:rsidR="00FF35F5" w:rsidRPr="003C6848" w:rsidRDefault="00FF35F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54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95CC86" w14:textId="26D0F8C8" w:rsidR="00FF35F5" w:rsidRPr="003C6848" w:rsidRDefault="00CF4A93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2254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FF35F5" w:rsidRPr="003C6848" w14:paraId="32626514" w14:textId="77777777" w:rsidTr="00FF35F5">
        <w:trPr>
          <w:trHeight w:val="90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3C94" w14:textId="0A3B8503" w:rsidR="00FF35F5" w:rsidRDefault="00FF35F5" w:rsidP="007E4FC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C900DF">
              <w:rPr>
                <w:rFonts w:ascii="Arial" w:eastAsia="Calibri" w:hAnsi="Arial" w:cs="Arial"/>
                <w:sz w:val="18"/>
                <w:szCs w:val="18"/>
              </w:rPr>
              <w:t>Velika zainteresiranost učenika za provođenje projekta i sudjelovanje na ekipnom natjecanju.</w:t>
            </w:r>
            <w:r w:rsidR="009E5305">
              <w:rPr>
                <w:rFonts w:ascii="Arial" w:eastAsia="Calibri" w:hAnsi="Arial" w:cs="Arial"/>
                <w:sz w:val="18"/>
                <w:szCs w:val="18"/>
              </w:rPr>
              <w:t xml:space="preserve"> Sudjelovale su 2 ekipe</w:t>
            </w:r>
            <w:r w:rsidR="005F36A8">
              <w:rPr>
                <w:rFonts w:ascii="Arial" w:eastAsia="Calibri" w:hAnsi="Arial" w:cs="Arial"/>
                <w:sz w:val="18"/>
                <w:szCs w:val="18"/>
              </w:rPr>
              <w:t xml:space="preserve"> – utrošena vrijednost u 202</w:t>
            </w:r>
            <w:r w:rsidR="00225454">
              <w:rPr>
                <w:rFonts w:ascii="Arial" w:eastAsia="Calibri" w:hAnsi="Arial" w:cs="Arial"/>
                <w:sz w:val="18"/>
                <w:szCs w:val="18"/>
              </w:rPr>
              <w:t>5</w:t>
            </w:r>
            <w:r w:rsidR="005F36A8">
              <w:rPr>
                <w:rFonts w:ascii="Arial" w:eastAsia="Calibri" w:hAnsi="Arial" w:cs="Arial"/>
                <w:sz w:val="18"/>
                <w:szCs w:val="18"/>
              </w:rPr>
              <w:t xml:space="preserve">. godini  </w:t>
            </w:r>
            <w:r w:rsidR="00225454">
              <w:rPr>
                <w:rFonts w:ascii="Arial" w:eastAsia="Calibri" w:hAnsi="Arial" w:cs="Arial"/>
                <w:sz w:val="18"/>
                <w:szCs w:val="18"/>
              </w:rPr>
              <w:t>251,20</w:t>
            </w:r>
            <w:r w:rsidR="005F36A8">
              <w:rPr>
                <w:rFonts w:ascii="Arial" w:eastAsia="Calibri" w:hAnsi="Arial" w:cs="Arial"/>
                <w:sz w:val="18"/>
                <w:szCs w:val="18"/>
              </w:rPr>
              <w:t xml:space="preserve"> EURA</w:t>
            </w:r>
          </w:p>
          <w:p w14:paraId="1ACBAED1" w14:textId="3D5DB1B3" w:rsidR="009E5305" w:rsidRPr="00C900DF" w:rsidRDefault="009E530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52DB" w14:textId="72D163FD" w:rsidR="00FF35F5" w:rsidRPr="003C6848" w:rsidRDefault="00FF35F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Svi zainteresirani učenici od 3 do 8 razreda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D679C" w14:textId="22460441" w:rsidR="00FF35F5" w:rsidRPr="003C6848" w:rsidRDefault="00FF35F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B386" w14:textId="77777777" w:rsidR="00FF35F5" w:rsidRPr="003C6848" w:rsidRDefault="00FF35F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45756279" w14:textId="65E10AEE" w:rsidR="006635D7" w:rsidRDefault="006635D7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7DB5820" w14:textId="32CF23F1" w:rsidR="0097633D" w:rsidRDefault="0097633D" w:rsidP="0097633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9E5305"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A230184 – ZAVIČAJNA NASTAVA</w:t>
      </w:r>
    </w:p>
    <w:p w14:paraId="44D0ACE6" w14:textId="77777777" w:rsidR="0097633D" w:rsidRDefault="0097633D" w:rsidP="0097633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485D544" w14:textId="28774149" w:rsidR="0097633D" w:rsidRDefault="0097633D" w:rsidP="009763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35A75">
        <w:rPr>
          <w:rFonts w:ascii="Arial" w:hAnsi="Arial" w:cs="Arial"/>
          <w:sz w:val="22"/>
          <w:szCs w:val="22"/>
        </w:rPr>
        <w:t>OBRAZLOŽENJE AKTIVNOSTI I PROJEKATA</w:t>
      </w:r>
    </w:p>
    <w:p w14:paraId="02106171" w14:textId="452E92D4" w:rsidR="00436A39" w:rsidRPr="00436A39" w:rsidRDefault="00436A39" w:rsidP="0097633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6A39">
        <w:rPr>
          <w:rFonts w:ascii="Arial" w:hAnsi="Arial" w:cs="Arial"/>
          <w:sz w:val="22"/>
          <w:szCs w:val="22"/>
        </w:rPr>
        <w:t>Ideja o Zavičajnoj nastavi na području Istarske županije te njena implementacija u predškolske i školske ustanove inicirana je s ciljem očuvanja istarskih posebnosti, bogate multikulturalnosti, povijesti i tradicije. Voljeti svoj kraj uči se od malih nogu, što je i polazišna točka samog projekta koji djecu želi upoznati sa šarolikim multikulturnim istarskim identitetom, njenom tradicijom, običajima i poviješću.</w:t>
      </w:r>
    </w:p>
    <w:p w14:paraId="5439188A" w14:textId="77777777" w:rsidR="00436A39" w:rsidRDefault="00436A39" w:rsidP="00436A3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9DF67E2" w14:textId="3AA12C9B" w:rsidR="00436A39" w:rsidRDefault="00436A39" w:rsidP="00436A39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lastRenderedPageBreak/>
        <w:t xml:space="preserve">CILJ USPJEŠNOSTI </w:t>
      </w:r>
    </w:p>
    <w:p w14:paraId="12540A98" w14:textId="77777777" w:rsidR="0097633D" w:rsidRDefault="0097633D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97633D" w:rsidRPr="000332A4" w14:paraId="53AB3861" w14:textId="77777777" w:rsidTr="007E4FC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1CB28" w14:textId="77777777" w:rsidR="0097633D" w:rsidRPr="000332A4" w:rsidRDefault="0097633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2BB0B3" w14:textId="77777777" w:rsidR="0097633D" w:rsidRDefault="0097633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  <w:p w14:paraId="04267D8D" w14:textId="77777777" w:rsidR="0097633D" w:rsidRPr="000332A4" w:rsidRDefault="0097633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633D" w:rsidRPr="000332A4" w14:paraId="348FE81B" w14:textId="77777777" w:rsidTr="007E4FC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C260" w14:textId="77777777" w:rsidR="0097633D" w:rsidRPr="000332A4" w:rsidRDefault="0097633D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93D55C" w14:textId="77777777" w:rsidR="0097633D" w:rsidRPr="000332A4" w:rsidRDefault="0097633D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6D0742" w14:textId="77777777" w:rsidR="0097633D" w:rsidRPr="000332A4" w:rsidRDefault="0097633D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BC4AD7" w14:textId="77777777" w:rsidR="0097633D" w:rsidRPr="000332A4" w:rsidRDefault="0097633D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97633D" w:rsidRPr="000332A4" w14:paraId="0E0D6529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C83106" w14:textId="77777777" w:rsidR="0097633D" w:rsidRPr="000332A4" w:rsidRDefault="0097633D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REGIJA KOJA NJEGUJE I PROMOVIRA PREPOZNATLJIVOST ISTARSKOG IDENTITETA</w:t>
            </w:r>
          </w:p>
        </w:tc>
      </w:tr>
      <w:tr w:rsidR="0097633D" w:rsidRPr="000332A4" w14:paraId="04FBE8F9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EE8F4A" w14:textId="77777777" w:rsidR="0097633D" w:rsidRPr="000332A4" w:rsidRDefault="0097633D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4.1. Potpora očuvanju i razvoju sastavnica istarskog identiteta</w:t>
            </w:r>
          </w:p>
        </w:tc>
      </w:tr>
      <w:tr w:rsidR="0097633D" w:rsidRPr="000332A4" w14:paraId="343EFFFF" w14:textId="77777777" w:rsidTr="007E4FC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38D3" w14:textId="77777777" w:rsidR="0097633D" w:rsidRPr="000332A4" w:rsidRDefault="0097633D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4.1.1 Razvoj zavičajnog identiteta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E279" w14:textId="77777777" w:rsidR="0097633D" w:rsidRDefault="0097633D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  <w:p w14:paraId="7D5A2467" w14:textId="77777777" w:rsidR="0097633D" w:rsidRPr="000332A4" w:rsidRDefault="0097633D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8B91" w14:textId="77777777" w:rsidR="0097633D" w:rsidRPr="000332A4" w:rsidRDefault="0097633D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A230184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EECE" w14:textId="2B7D3459" w:rsidR="0097633D" w:rsidRPr="000332A4" w:rsidRDefault="009E530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1.300</w:t>
            </w:r>
            <w:r w:rsidR="0097633D">
              <w:rPr>
                <w:rFonts w:ascii="Arial" w:hAnsi="Arial" w:cs="Arial"/>
                <w:color w:val="000000"/>
                <w:sz w:val="18"/>
                <w:szCs w:val="18"/>
              </w:rPr>
              <w:t>,00 EUR</w:t>
            </w:r>
          </w:p>
        </w:tc>
      </w:tr>
      <w:tr w:rsidR="0097633D" w:rsidRPr="000332A4" w14:paraId="49329707" w14:textId="77777777" w:rsidTr="007E4FC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FEFA517" w14:textId="77777777" w:rsidR="0097633D" w:rsidRPr="000332A4" w:rsidRDefault="0097633D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79D50D3" w14:textId="0994F9CF" w:rsidR="0097633D" w:rsidRPr="000332A4" w:rsidRDefault="009E5305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1.300</w:t>
            </w:r>
            <w:r w:rsidR="0097633D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 EUR</w:t>
            </w:r>
          </w:p>
        </w:tc>
      </w:tr>
    </w:tbl>
    <w:p w14:paraId="5D4BFB21" w14:textId="229B9448" w:rsidR="0097633D" w:rsidRDefault="0097633D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9C9D36F" w14:textId="1ACAF675" w:rsidR="0097633D" w:rsidRDefault="0097633D" w:rsidP="009763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POKAZATELJI USPJEŠNOSTI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559"/>
      </w:tblGrid>
      <w:tr w:rsidR="0097633D" w:rsidRPr="003C6848" w14:paraId="45C99D59" w14:textId="77777777" w:rsidTr="007479C4">
        <w:trPr>
          <w:trHeight w:val="307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C14F85" w14:textId="77777777" w:rsidR="0097633D" w:rsidRPr="003C6848" w:rsidRDefault="0097633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148771" w14:textId="77777777" w:rsidR="0097633D" w:rsidRPr="003C6848" w:rsidRDefault="0097633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broj učenika koji su sudjelovali u projektu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9CE9FE" w14:textId="77777777" w:rsidR="0097633D" w:rsidRPr="003C6848" w:rsidRDefault="0097633D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FF35F5" w:rsidRPr="003C6848" w14:paraId="1E0B9F11" w14:textId="77777777" w:rsidTr="007479C4">
        <w:trPr>
          <w:trHeight w:val="171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44A2" w14:textId="77777777" w:rsidR="00FF35F5" w:rsidRPr="003C6848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EADF" w14:textId="77777777" w:rsidR="00FF35F5" w:rsidRPr="003C6848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7635B1" w14:textId="1A3560D3" w:rsidR="00FF35F5" w:rsidRPr="003C6848" w:rsidRDefault="00FF35F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54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F6A87C" w14:textId="2E86D1F8" w:rsidR="00FF35F5" w:rsidRPr="003C6848" w:rsidRDefault="00CF4A93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2254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FF35F5" w:rsidRPr="003C6848" w14:paraId="49156A1D" w14:textId="77777777" w:rsidTr="007479C4">
        <w:trPr>
          <w:trHeight w:val="1539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1B74" w14:textId="7D758DB1" w:rsidR="00FF35F5" w:rsidRPr="00225454" w:rsidRDefault="00FF35F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5454">
              <w:rPr>
                <w:rFonts w:ascii="Arial" w:hAnsi="Arial" w:cs="Arial"/>
                <w:color w:val="000000"/>
                <w:sz w:val="18"/>
                <w:szCs w:val="18"/>
              </w:rPr>
              <w:t>Kroz aktivnosti Zavičajne nastave u projektu se poticala suradnja kod učenika, inovativnost, kreativnost, poduzetništvo, korištenje informacijsko-komunikacijske tehnologije itd. Sudjelovanje većeg broja učenika</w:t>
            </w:r>
            <w:r w:rsidR="00E8319E" w:rsidRPr="00225454">
              <w:rPr>
                <w:rFonts w:ascii="Arial" w:hAnsi="Arial" w:cs="Arial"/>
                <w:color w:val="000000"/>
                <w:sz w:val="18"/>
                <w:szCs w:val="18"/>
              </w:rPr>
              <w:t>. U 202</w:t>
            </w:r>
            <w:r w:rsidR="002254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E8319E" w:rsidRPr="00225454">
              <w:rPr>
                <w:rFonts w:ascii="Arial" w:hAnsi="Arial" w:cs="Arial"/>
                <w:color w:val="000000"/>
                <w:sz w:val="18"/>
                <w:szCs w:val="18"/>
              </w:rPr>
              <w:t xml:space="preserve"> godini provodio se projekt </w:t>
            </w:r>
            <w:r w:rsidR="00225454" w:rsidRPr="00225454">
              <w:rPr>
                <w:rFonts w:ascii="Arial" w:hAnsi="Arial" w:cs="Arial"/>
                <w:sz w:val="18"/>
                <w:szCs w:val="18"/>
              </w:rPr>
              <w:t>„</w:t>
            </w:r>
            <w:proofErr w:type="spellStart"/>
            <w:r w:rsidR="00225454" w:rsidRPr="00225454">
              <w:rPr>
                <w:rFonts w:ascii="Arial" w:hAnsi="Arial" w:cs="Arial"/>
                <w:sz w:val="18"/>
                <w:szCs w:val="18"/>
              </w:rPr>
              <w:t>Torci</w:t>
            </w:r>
            <w:proofErr w:type="spellEnd"/>
            <w:r w:rsidR="00225454" w:rsidRPr="00225454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="00225454" w:rsidRPr="00225454">
              <w:rPr>
                <w:rFonts w:ascii="Arial" w:hAnsi="Arial" w:cs="Arial"/>
                <w:sz w:val="18"/>
                <w:szCs w:val="18"/>
              </w:rPr>
              <w:t>Torre</w:t>
            </w:r>
            <w:proofErr w:type="spellEnd"/>
            <w:r w:rsidR="00225454" w:rsidRPr="00225454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="00225454" w:rsidRPr="00225454">
              <w:rPr>
                <w:rFonts w:ascii="Arial" w:hAnsi="Arial" w:cs="Arial"/>
                <w:sz w:val="18"/>
                <w:szCs w:val="18"/>
              </w:rPr>
              <w:t>Tarske</w:t>
            </w:r>
            <w:proofErr w:type="spellEnd"/>
            <w:r w:rsidR="00225454" w:rsidRPr="00225454">
              <w:rPr>
                <w:rFonts w:ascii="Arial" w:hAnsi="Arial" w:cs="Arial"/>
                <w:sz w:val="18"/>
                <w:szCs w:val="18"/>
              </w:rPr>
              <w:t xml:space="preserve"> uljare“,</w:t>
            </w:r>
            <w:r w:rsidR="00E8319E" w:rsidRPr="00225454">
              <w:rPr>
                <w:rFonts w:ascii="Arial" w:hAnsi="Arial" w:cs="Arial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0789" w14:textId="556DF678" w:rsidR="00FF35F5" w:rsidRPr="003C6848" w:rsidRDefault="00225454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D6CD" w14:textId="56728905" w:rsidR="00FF35F5" w:rsidRPr="003C6848" w:rsidRDefault="00225454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A73FA" w14:textId="77777777" w:rsidR="00FF35F5" w:rsidRPr="003C6848" w:rsidRDefault="00FF35F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0E3D4BB3" w14:textId="77777777" w:rsidR="003A598E" w:rsidRDefault="003A598E" w:rsidP="003A598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91FADA" w14:textId="2C73E1BF" w:rsidR="003A598E" w:rsidRDefault="003A598E" w:rsidP="003A598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1</w:t>
      </w:r>
      <w:r w:rsidR="009E5305">
        <w:rPr>
          <w:rFonts w:ascii="Arial" w:hAnsi="Arial" w:cs="Arial"/>
          <w:color w:val="000000" w:themeColor="text1"/>
          <w:sz w:val="22"/>
          <w:szCs w:val="22"/>
        </w:rPr>
        <w:t>4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>AKTIVNOST: A230189 – MENTORSTVO</w:t>
      </w:r>
    </w:p>
    <w:p w14:paraId="4B5127FB" w14:textId="77777777" w:rsidR="003A598E" w:rsidRDefault="003A598E" w:rsidP="003A598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3779729" w14:textId="77777777" w:rsidR="003A598E" w:rsidRDefault="003A598E" w:rsidP="003A598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35A75">
        <w:rPr>
          <w:rFonts w:ascii="Arial" w:hAnsi="Arial" w:cs="Arial"/>
          <w:sz w:val="22"/>
          <w:szCs w:val="22"/>
        </w:rPr>
        <w:t>OBRAZLOŽENJE AKTIVNOSTI I PROJEKATA</w:t>
      </w:r>
    </w:p>
    <w:p w14:paraId="6BF93770" w14:textId="6291B327" w:rsidR="003A598E" w:rsidRDefault="003A598E" w:rsidP="003A598E">
      <w:pPr>
        <w:jc w:val="both"/>
        <w:rPr>
          <w:rFonts w:ascii="Arial" w:hAnsi="Arial" w:cs="Arial"/>
          <w:sz w:val="22"/>
          <w:szCs w:val="22"/>
        </w:rPr>
      </w:pPr>
      <w:r w:rsidRPr="003A598E">
        <w:rPr>
          <w:rFonts w:ascii="Arial" w:hAnsi="Arial" w:cs="Arial"/>
          <w:bCs/>
          <w:sz w:val="22"/>
          <w:szCs w:val="22"/>
        </w:rPr>
        <w:t>Sred</w:t>
      </w:r>
      <w:r w:rsidRPr="003A598E">
        <w:rPr>
          <w:rFonts w:ascii="Arial" w:hAnsi="Arial" w:cs="Arial"/>
          <w:sz w:val="22"/>
          <w:szCs w:val="22"/>
        </w:rPr>
        <w:t>stva za ovu namjeru su troškovi rada mentora s pripravnikom, planirana su Državnom</w:t>
      </w:r>
      <w:r w:rsidRPr="003A598E">
        <w:rPr>
          <w:rFonts w:ascii="Arial" w:hAnsi="Arial" w:cs="Arial"/>
          <w:sz w:val="22"/>
          <w:szCs w:val="22"/>
          <w:u w:val="single"/>
        </w:rPr>
        <w:t xml:space="preserve"> </w:t>
      </w:r>
      <w:r w:rsidRPr="003A598E">
        <w:rPr>
          <w:rFonts w:ascii="Arial" w:hAnsi="Arial" w:cs="Arial"/>
          <w:sz w:val="22"/>
          <w:szCs w:val="22"/>
        </w:rPr>
        <w:t>proračunu RH a refundira MZO.</w:t>
      </w:r>
    </w:p>
    <w:p w14:paraId="0A92DB7A" w14:textId="77777777" w:rsidR="00C900DF" w:rsidRPr="003A598E" w:rsidRDefault="00C900DF" w:rsidP="003A598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D0A851" w14:textId="77777777" w:rsidR="003A598E" w:rsidRDefault="003A598E" w:rsidP="003A598E">
      <w:pPr>
        <w:jc w:val="both"/>
        <w:rPr>
          <w:rFonts w:ascii="Arial" w:hAnsi="Arial" w:cs="Arial"/>
          <w:sz w:val="22"/>
          <w:szCs w:val="22"/>
        </w:rPr>
      </w:pPr>
      <w:r w:rsidRPr="00ED023D">
        <w:rPr>
          <w:rFonts w:ascii="Arial" w:hAnsi="Arial" w:cs="Arial"/>
          <w:sz w:val="22"/>
          <w:szCs w:val="22"/>
        </w:rPr>
        <w:t xml:space="preserve">CILJ USPJEŠNOSTI </w:t>
      </w: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3A598E" w:rsidRPr="000332A4" w14:paraId="566AFAE8" w14:textId="77777777" w:rsidTr="007E4FC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913520" w14:textId="77777777" w:rsidR="003A598E" w:rsidRPr="000332A4" w:rsidRDefault="003A598E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AFF587" w14:textId="77777777" w:rsidR="003A598E" w:rsidRPr="000332A4" w:rsidRDefault="003A598E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3A598E" w:rsidRPr="000332A4" w14:paraId="68E34729" w14:textId="77777777" w:rsidTr="007E4FC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7F55" w14:textId="77777777" w:rsidR="003A598E" w:rsidRPr="000332A4" w:rsidRDefault="003A598E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A9C3AE" w14:textId="77777777" w:rsidR="003A598E" w:rsidRPr="000332A4" w:rsidRDefault="003A598E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C4E851" w14:textId="77777777" w:rsidR="003A598E" w:rsidRPr="000332A4" w:rsidRDefault="003A598E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1139CE" w14:textId="77777777" w:rsidR="003A598E" w:rsidRPr="000332A4" w:rsidRDefault="003A598E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3A598E" w:rsidRPr="000332A4" w14:paraId="6410C6E7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2DD9FE" w14:textId="77777777" w:rsidR="003A598E" w:rsidRPr="000332A4" w:rsidRDefault="003A598E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3A598E" w:rsidRPr="000332A4" w14:paraId="3853E825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AB7FD4" w14:textId="77777777" w:rsidR="003A598E" w:rsidRPr="000332A4" w:rsidRDefault="003A598E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3A598E" w:rsidRPr="000332A4" w14:paraId="24A0021C" w14:textId="77777777" w:rsidTr="007E4FC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9E4C" w14:textId="77777777" w:rsidR="003A598E" w:rsidRPr="000332A4" w:rsidRDefault="003A598E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8EB1" w14:textId="77777777" w:rsidR="003A598E" w:rsidRPr="000332A4" w:rsidRDefault="003A598E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01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0845" w14:textId="77777777" w:rsidR="003A598E" w:rsidRDefault="003A598E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23B3587" w14:textId="61861666" w:rsidR="003A598E" w:rsidRDefault="003A598E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0660">
              <w:rPr>
                <w:rFonts w:ascii="Arial" w:hAnsi="Arial" w:cs="Arial"/>
                <w:color w:val="000000" w:themeColor="text1"/>
                <w:sz w:val="16"/>
                <w:szCs w:val="16"/>
              </w:rPr>
              <w:t>A2301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89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Mentorstvo</w:t>
            </w:r>
          </w:p>
          <w:p w14:paraId="74815C8C" w14:textId="77777777" w:rsidR="003A598E" w:rsidRDefault="003A598E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C86544" w14:textId="77777777" w:rsidR="003A598E" w:rsidRDefault="003A598E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FE1A5AA" w14:textId="77777777" w:rsidR="003A598E" w:rsidRPr="00010660" w:rsidRDefault="003A598E" w:rsidP="007E4F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E9D3AEF" w14:textId="77777777" w:rsidR="003A598E" w:rsidRPr="000332A4" w:rsidRDefault="003A598E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A3EF" w14:textId="03E56670" w:rsidR="003A598E" w:rsidRPr="000332A4" w:rsidRDefault="009E530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  <w:r w:rsidR="003A598E">
              <w:rPr>
                <w:rFonts w:ascii="Arial" w:hAnsi="Arial" w:cs="Arial"/>
                <w:color w:val="000000"/>
                <w:sz w:val="18"/>
                <w:szCs w:val="18"/>
              </w:rPr>
              <w:t xml:space="preserve">,00 </w:t>
            </w:r>
            <w:proofErr w:type="spellStart"/>
            <w:r w:rsidR="003A598E"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</w:p>
        </w:tc>
      </w:tr>
      <w:tr w:rsidR="003A598E" w:rsidRPr="000332A4" w14:paraId="00CB1BB9" w14:textId="77777777" w:rsidTr="007E4FC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97DB06F" w14:textId="77777777" w:rsidR="003A598E" w:rsidRPr="000332A4" w:rsidRDefault="003A598E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5E65802" w14:textId="3BB82BBF" w:rsidR="003A598E" w:rsidRPr="000332A4" w:rsidRDefault="009E5305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430</w:t>
            </w:r>
            <w:r w:rsidR="003A598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  <w:r w:rsidR="003A598E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17A565F3" w14:textId="775DAECF" w:rsidR="003A598E" w:rsidRDefault="003A598E" w:rsidP="003A59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60081FE7" w14:textId="77777777" w:rsidR="00C900DF" w:rsidRDefault="00C900DF" w:rsidP="003A59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823"/>
        <w:gridCol w:w="1984"/>
        <w:gridCol w:w="1701"/>
        <w:gridCol w:w="1843"/>
      </w:tblGrid>
      <w:tr w:rsidR="003A598E" w:rsidRPr="003C6848" w14:paraId="1C331A59" w14:textId="77777777" w:rsidTr="00F73396">
        <w:trPr>
          <w:trHeight w:val="307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44D38D" w14:textId="77777777" w:rsidR="003A598E" w:rsidRPr="003C6848" w:rsidRDefault="003A598E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748B82" w14:textId="1D64B625" w:rsidR="003A598E" w:rsidRPr="003C6848" w:rsidRDefault="003A598E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18D869" w14:textId="77777777" w:rsidR="003A598E" w:rsidRPr="003C6848" w:rsidRDefault="003A598E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C684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Ciljane vrijednosti </w:t>
            </w:r>
          </w:p>
        </w:tc>
      </w:tr>
      <w:tr w:rsidR="00FF35F5" w:rsidRPr="003C6848" w14:paraId="33CD3A21" w14:textId="77777777" w:rsidTr="00F73396">
        <w:trPr>
          <w:trHeight w:val="171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98E1" w14:textId="77777777" w:rsidR="00FF35F5" w:rsidRPr="003C6848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D3B2" w14:textId="77777777" w:rsidR="00FF35F5" w:rsidRPr="003C6848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FD1321" w14:textId="65E6CA29" w:rsidR="00FF35F5" w:rsidRPr="003C6848" w:rsidRDefault="00FF35F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54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D3AD0F" w14:textId="61D15329" w:rsidR="00FF35F5" w:rsidRPr="003C6848" w:rsidRDefault="00CF4A93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2254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FF35F5" w:rsidRPr="003C6848" w14:paraId="78EF728F" w14:textId="77777777" w:rsidTr="00F73396">
        <w:trPr>
          <w:trHeight w:val="12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137A" w14:textId="6C4AA13A" w:rsidR="00FF35F5" w:rsidRPr="00C672D3" w:rsidRDefault="00FF35F5" w:rsidP="003A598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Uspješno polaganje stručnog ispita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F30F" w14:textId="564B087C" w:rsidR="00FF35F5" w:rsidRPr="003C6848" w:rsidRDefault="00FF35F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Broj učitelja mentora kojima se isplaćuje mentorstvo nakon položenog stručnog ispita pripravnika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641B7" w14:textId="602D0AA9" w:rsidR="00FF35F5" w:rsidRPr="003C6848" w:rsidRDefault="009E5305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FD52" w14:textId="09DFB264" w:rsidR="00FF35F5" w:rsidRPr="003C6848" w:rsidRDefault="00225454" w:rsidP="007E4FC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14:paraId="75785C63" w14:textId="77777777" w:rsidR="006717D4" w:rsidRDefault="006717D4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48C775" w14:textId="1318BF07" w:rsidR="00A3384E" w:rsidRDefault="00A3384E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7FB8EB" w14:textId="77777777" w:rsidR="00A3384E" w:rsidRDefault="00A3384E" w:rsidP="00297DF1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978CCAE" w14:textId="77777777" w:rsidR="0098222B" w:rsidRDefault="0098222B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1D50965" w14:textId="77777777" w:rsidR="0098222B" w:rsidRDefault="0098222B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D11A213" w14:textId="1A51090D" w:rsidR="00C36ED4" w:rsidRPr="00BD695A" w:rsidRDefault="00C36ED4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4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 NAZIV PROGRAMA: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2302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PROGRAMI OBRAZOVANJA </w:t>
      </w:r>
      <w:r w:rsidRPr="00BD695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IZNAD STANDARDA </w:t>
      </w:r>
    </w:p>
    <w:p w14:paraId="5883B2A7" w14:textId="77777777" w:rsidR="00C36ED4" w:rsidRPr="00EF7438" w:rsidRDefault="00C36ED4" w:rsidP="00C36ED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69A555" w14:textId="43F1D3E7" w:rsidR="00C36ED4" w:rsidRDefault="00C36ED4" w:rsidP="00C36ED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.1. NAZIV AKTIVNOSTI I PROJEKATA</w:t>
      </w:r>
      <w:r w:rsidR="00CF27A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F27A4" w:rsidRPr="00EF7438">
        <w:rPr>
          <w:rFonts w:ascii="Arial" w:hAnsi="Arial" w:cs="Arial"/>
          <w:color w:val="000000" w:themeColor="text1"/>
          <w:sz w:val="22"/>
          <w:szCs w:val="22"/>
        </w:rPr>
        <w:t>A</w:t>
      </w:r>
      <w:r w:rsidR="00CF27A4">
        <w:rPr>
          <w:rFonts w:ascii="Arial" w:hAnsi="Arial" w:cs="Arial"/>
          <w:color w:val="000000" w:themeColor="text1"/>
          <w:sz w:val="22"/>
          <w:szCs w:val="22"/>
        </w:rPr>
        <w:t xml:space="preserve">230202 </w:t>
      </w:r>
      <w:r w:rsidR="00C900DF" w:rsidRPr="00C900DF">
        <w:rPr>
          <w:rFonts w:ascii="Arial" w:hAnsi="Arial" w:cs="Arial"/>
          <w:color w:val="000000" w:themeColor="text1"/>
          <w:sz w:val="22"/>
          <w:szCs w:val="22"/>
        </w:rPr>
        <w:t>GRAĐANSKI ODGOJ</w:t>
      </w:r>
    </w:p>
    <w:p w14:paraId="326A5BCD" w14:textId="77777777" w:rsidR="00C36ED4" w:rsidRDefault="00C36ED4" w:rsidP="00C36ED4">
      <w:pPr>
        <w:pStyle w:val="Default"/>
        <w:jc w:val="both"/>
        <w:rPr>
          <w:sz w:val="22"/>
          <w:szCs w:val="22"/>
        </w:rPr>
      </w:pPr>
    </w:p>
    <w:p w14:paraId="3550A8BB" w14:textId="77777777" w:rsidR="00C36ED4" w:rsidRDefault="00C36ED4" w:rsidP="00C36ED4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5A39E63C" w14:textId="5EA499E7" w:rsidR="00C36ED4" w:rsidRPr="002D60FB" w:rsidRDefault="00C36ED4" w:rsidP="00C36ED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 </w:t>
      </w:r>
      <w:r w:rsidRPr="002D60FB">
        <w:rPr>
          <w:rFonts w:ascii="Arial" w:eastAsia="Arial" w:hAnsi="Arial" w:cs="Arial"/>
          <w:sz w:val="22"/>
          <w:szCs w:val="22"/>
        </w:rPr>
        <w:t>Program</w:t>
      </w:r>
      <w:r>
        <w:rPr>
          <w:rFonts w:ascii="Arial" w:eastAsia="Arial" w:hAnsi="Arial" w:cs="Arial"/>
          <w:sz w:val="22"/>
          <w:szCs w:val="22"/>
        </w:rPr>
        <w:t>e</w:t>
      </w:r>
      <w:r w:rsidRPr="002D60FB">
        <w:rPr>
          <w:rFonts w:ascii="Arial" w:eastAsia="Arial" w:hAnsi="Arial" w:cs="Arial"/>
          <w:sz w:val="22"/>
          <w:szCs w:val="22"/>
        </w:rPr>
        <w:t xml:space="preserve"> obrazovanja iznad standarda ( aktivnost 2302) Uvršten je novi program Građanskog odgoja, koji će se provoditi u školskoj godini 2022/23</w:t>
      </w:r>
      <w:r w:rsidR="005F36A8">
        <w:rPr>
          <w:rFonts w:ascii="Arial" w:eastAsia="Arial" w:hAnsi="Arial" w:cs="Arial"/>
          <w:sz w:val="22"/>
          <w:szCs w:val="22"/>
        </w:rPr>
        <w:t xml:space="preserve"> i 2024/2025</w:t>
      </w:r>
      <w:r w:rsidRPr="002D60FB">
        <w:rPr>
          <w:rFonts w:ascii="Arial" w:eastAsia="Arial" w:hAnsi="Arial" w:cs="Arial"/>
          <w:sz w:val="22"/>
          <w:szCs w:val="22"/>
        </w:rPr>
        <w:t xml:space="preserve"> i to za troškove plaće djelatnika.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0F1ABD">
        <w:rPr>
          <w:rFonts w:ascii="Arial" w:hAnsi="Arial" w:cs="Arial"/>
          <w:sz w:val="22"/>
          <w:szCs w:val="22"/>
        </w:rPr>
        <w:t>Građanski odgoj i obrazovanje obuhvaća upoznavanje s ljudskim pravima, vrijednostima i metodama građanskog odgoja, političku i medijsku pismenost te obrazovanje protiv korupcije.</w:t>
      </w:r>
      <w:r>
        <w:t xml:space="preserve"> </w:t>
      </w:r>
      <w:r w:rsidR="000434D4" w:rsidRPr="000434D4">
        <w:rPr>
          <w:rFonts w:ascii="Arial" w:hAnsi="Arial" w:cs="Arial"/>
        </w:rPr>
        <w:t>U projekt su uključeni učenici 5, 6 i 8 razreda.</w:t>
      </w:r>
    </w:p>
    <w:p w14:paraId="3AA80C9E" w14:textId="77777777" w:rsidR="00C900DF" w:rsidRDefault="00C900DF" w:rsidP="00D6329C">
      <w:pPr>
        <w:rPr>
          <w:rFonts w:ascii="Arial" w:hAnsi="Arial" w:cs="Arial"/>
          <w:sz w:val="22"/>
          <w:szCs w:val="22"/>
        </w:rPr>
      </w:pPr>
    </w:p>
    <w:p w14:paraId="77F89865" w14:textId="77777777" w:rsidR="00C900DF" w:rsidRDefault="00C900DF" w:rsidP="00D6329C">
      <w:pPr>
        <w:rPr>
          <w:rFonts w:ascii="Arial" w:hAnsi="Arial" w:cs="Arial"/>
          <w:sz w:val="22"/>
          <w:szCs w:val="22"/>
        </w:rPr>
      </w:pPr>
    </w:p>
    <w:p w14:paraId="0FBF42D5" w14:textId="5BF8EF13" w:rsidR="00C36ED4" w:rsidRPr="00D6329C" w:rsidRDefault="00C36ED4" w:rsidP="00D6329C">
      <w:pPr>
        <w:rPr>
          <w:rFonts w:ascii="Arial" w:hAnsi="Arial" w:cs="Arial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t xml:space="preserve">CILJ USPJEŠNOSTI </w:t>
      </w:r>
    </w:p>
    <w:p w14:paraId="37739A5B" w14:textId="77777777" w:rsidR="00C36ED4" w:rsidRPr="00ED023D" w:rsidRDefault="00C36ED4" w:rsidP="00C36ED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C36ED4" w:rsidRPr="000332A4" w14:paraId="3D5193EF" w14:textId="77777777" w:rsidTr="007E4FC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F558A4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5685A3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C36ED4" w:rsidRPr="000332A4" w14:paraId="43A875E5" w14:textId="77777777" w:rsidTr="007E4FC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09DE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7885E1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B4E8E0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568E92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C36ED4" w:rsidRPr="000332A4" w14:paraId="41746064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BF9999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C36ED4" w:rsidRPr="000332A4" w14:paraId="0794C5E1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A2C60E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" w:name="_Hlk115799013"/>
            <w:bookmarkStart w:id="2" w:name="_Hlk115781731"/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C36ED4" w:rsidRPr="000332A4" w14:paraId="06FB97A3" w14:textId="77777777" w:rsidTr="007E4FC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0474" w14:textId="77777777" w:rsidR="00C36ED4" w:rsidRPr="000332A4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3" w:name="_Hlk115799025"/>
            <w:bookmarkEnd w:id="1"/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CD6E" w14:textId="77777777" w:rsidR="00C36ED4" w:rsidRPr="000332A4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AF08" w14:textId="5CD26A5D" w:rsidR="00C36ED4" w:rsidRPr="00C900DF" w:rsidRDefault="00C36ED4" w:rsidP="007E4F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900DF">
              <w:rPr>
                <w:rFonts w:ascii="Arial" w:hAnsi="Arial" w:cs="Arial"/>
                <w:color w:val="000000" w:themeColor="text1"/>
                <w:sz w:val="18"/>
                <w:szCs w:val="18"/>
              </w:rPr>
              <w:t>A230202</w:t>
            </w:r>
            <w:r w:rsidR="00C900DF" w:rsidRPr="00C900D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Građanski odgoj</w:t>
            </w:r>
            <w:r w:rsidRPr="00C900D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2AAF96FB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E331" w14:textId="2F7D5893" w:rsidR="00C36ED4" w:rsidRPr="000332A4" w:rsidRDefault="0022545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1.700,00</w:t>
            </w:r>
            <w:r w:rsidR="00C36ED4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bookmarkEnd w:id="2"/>
      <w:bookmarkEnd w:id="3"/>
      <w:tr w:rsidR="00C36ED4" w:rsidRPr="000332A4" w14:paraId="02621393" w14:textId="77777777" w:rsidTr="007E4FC3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28766EC" w14:textId="77777777" w:rsidR="00C36ED4" w:rsidRPr="000332A4" w:rsidRDefault="00C36ED4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F84529D" w14:textId="224445A6" w:rsidR="00C36ED4" w:rsidRPr="000332A4" w:rsidRDefault="0022545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1.700,00 </w:t>
            </w:r>
            <w:r w:rsidR="00C36ED4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</w:t>
            </w:r>
          </w:p>
        </w:tc>
      </w:tr>
    </w:tbl>
    <w:p w14:paraId="0795AD45" w14:textId="77777777" w:rsidR="00C36ED4" w:rsidRDefault="00C36ED4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1424F2C2" w14:textId="77777777" w:rsidR="00C36ED4" w:rsidRDefault="00C36ED4" w:rsidP="00C36E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53C5E823" w14:textId="77777777" w:rsidR="00C36ED4" w:rsidRDefault="00C36ED4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3964"/>
        <w:gridCol w:w="1418"/>
        <w:gridCol w:w="1984"/>
        <w:gridCol w:w="1985"/>
      </w:tblGrid>
      <w:tr w:rsidR="00C36ED4" w:rsidRPr="00E10787" w14:paraId="79BCF6E8" w14:textId="77777777" w:rsidTr="00F73396">
        <w:trPr>
          <w:trHeight w:val="417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67699E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4BC99D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učenika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823F23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FF35F5" w:rsidRPr="00C21C18" w14:paraId="7F45C0D1" w14:textId="77777777" w:rsidTr="00F73396">
        <w:trPr>
          <w:trHeight w:val="423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1046" w14:textId="77777777" w:rsidR="00FF35F5" w:rsidRPr="00E10787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4025" w14:textId="77777777" w:rsidR="00FF35F5" w:rsidRPr="00E10787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F3A8CE" w14:textId="55CF5716" w:rsidR="00FF35F5" w:rsidRPr="00E10787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2254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9FA6BF" w14:textId="31663EDD" w:rsidR="00FF35F5" w:rsidRPr="00E10787" w:rsidRDefault="00CF4A93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2254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FF35F5" w:rsidRPr="00E10787" w14:paraId="2AC57F94" w14:textId="77777777" w:rsidTr="00F73396">
        <w:trPr>
          <w:trHeight w:val="58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2144" w14:textId="77777777" w:rsidR="00FF35F5" w:rsidRPr="00C21C18" w:rsidRDefault="00FF35F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Provođenje nastave građanskog odgoja – novi projekt koji se provodi sa učenicima petih razreda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FF39D" w14:textId="002AA5C4" w:rsidR="00FF35F5" w:rsidRDefault="00E8319E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19392" w14:textId="1746D418" w:rsidR="00FF35F5" w:rsidRDefault="0022545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Učenici 5razreda, 7.a, 7.b, 8.a i 8.b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71118" w14:textId="58BD5E33" w:rsidR="00FF35F5" w:rsidRDefault="0022545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Učenici 5razreda, 7.a, 7.b, 8.a i 8.b</w:t>
            </w:r>
          </w:p>
        </w:tc>
      </w:tr>
    </w:tbl>
    <w:p w14:paraId="12DF0383" w14:textId="5946B98A" w:rsidR="00C36ED4" w:rsidRDefault="00C36ED4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1ADD3077" w14:textId="0E4CEBE5" w:rsidR="00A51AAA" w:rsidRPr="00CF27A4" w:rsidRDefault="00CF27A4" w:rsidP="00A51AAA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</w:t>
      </w:r>
      <w:r w:rsidR="00A51AAA">
        <w:rPr>
          <w:rFonts w:ascii="Arial" w:hAnsi="Arial" w:cs="Arial"/>
          <w:color w:val="000000" w:themeColor="text1"/>
          <w:sz w:val="22"/>
          <w:szCs w:val="22"/>
        </w:rPr>
        <w:t>2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>. NAZIV AKTIVNOSTI I PROJEKATA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F74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51AAA" w:rsidRPr="00A51AAA">
        <w:rPr>
          <w:rFonts w:ascii="Arial" w:hAnsi="Arial" w:cs="Arial"/>
          <w:sz w:val="22"/>
          <w:szCs w:val="22"/>
        </w:rPr>
        <w:t>230203 MEDNI DAN</w:t>
      </w:r>
    </w:p>
    <w:p w14:paraId="3FB1A609" w14:textId="77777777" w:rsidR="00CF27A4" w:rsidRDefault="00CF27A4" w:rsidP="00CF27A4">
      <w:pPr>
        <w:pStyle w:val="Default"/>
        <w:jc w:val="both"/>
        <w:rPr>
          <w:sz w:val="22"/>
          <w:szCs w:val="22"/>
        </w:rPr>
      </w:pPr>
    </w:p>
    <w:p w14:paraId="1D3B7007" w14:textId="77777777" w:rsidR="00CF27A4" w:rsidRDefault="00CF27A4" w:rsidP="00CF27A4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0C457E55" w14:textId="77777777" w:rsidR="00CF27A4" w:rsidRPr="00A51AAA" w:rsidRDefault="00CF27A4" w:rsidP="00CF27A4">
      <w:pPr>
        <w:jc w:val="both"/>
        <w:rPr>
          <w:rFonts w:ascii="Arial" w:hAnsi="Arial" w:cs="Arial"/>
          <w:sz w:val="22"/>
          <w:szCs w:val="22"/>
        </w:rPr>
      </w:pPr>
      <w:r w:rsidRPr="00A51AAA">
        <w:rPr>
          <w:rFonts w:ascii="Arial" w:hAnsi="Arial" w:cs="Arial"/>
          <w:sz w:val="22"/>
          <w:szCs w:val="22"/>
        </w:rPr>
        <w:t xml:space="preserve">Osnovna škola Tar Vabriga uključena je u projekt </w:t>
      </w:r>
      <w:r w:rsidRPr="00A51AAA">
        <w:rPr>
          <w:rFonts w:ascii="Arial" w:hAnsi="Arial" w:cs="Arial"/>
          <w:i/>
          <w:iCs/>
          <w:sz w:val="22"/>
          <w:szCs w:val="22"/>
        </w:rPr>
        <w:t>„</w:t>
      </w:r>
      <w:r w:rsidRPr="00A51AAA">
        <w:rPr>
          <w:rStyle w:val="Istaknuto"/>
          <w:rFonts w:ascii="Arial" w:hAnsi="Arial" w:cs="Arial"/>
          <w:i w:val="0"/>
          <w:iCs w:val="0"/>
          <w:sz w:val="22"/>
          <w:szCs w:val="22"/>
        </w:rPr>
        <w:t>Školski medni dan s hrvatskih pčelinjaka</w:t>
      </w:r>
      <w:r w:rsidRPr="00A51AAA">
        <w:rPr>
          <w:rFonts w:ascii="Arial" w:hAnsi="Arial" w:cs="Arial"/>
          <w:i/>
          <w:iCs/>
          <w:sz w:val="22"/>
          <w:szCs w:val="22"/>
        </w:rPr>
        <w:t>“.</w:t>
      </w:r>
      <w:r w:rsidRPr="00A51AAA">
        <w:rPr>
          <w:rFonts w:ascii="Arial" w:hAnsi="Arial" w:cs="Arial"/>
          <w:sz w:val="22"/>
          <w:szCs w:val="22"/>
        </w:rPr>
        <w:t xml:space="preserve"> Provode ga Ministarstvo poljoprivrede i Agencija za plaćanje u poljoprivredi, ribarstvu i ruralnom razvoju, a obuhvaća podjelu meda  učenicima prvog razreda.</w:t>
      </w:r>
    </w:p>
    <w:p w14:paraId="610C48C9" w14:textId="77777777" w:rsidR="00CF27A4" w:rsidRPr="00A51AAA" w:rsidRDefault="00CF27A4" w:rsidP="00CF27A4">
      <w:pPr>
        <w:jc w:val="both"/>
        <w:rPr>
          <w:rFonts w:ascii="Arial" w:hAnsi="Arial" w:cs="Arial"/>
          <w:sz w:val="22"/>
          <w:szCs w:val="22"/>
        </w:rPr>
      </w:pPr>
      <w:r w:rsidRPr="00A51AAA">
        <w:rPr>
          <w:rFonts w:ascii="Arial" w:hAnsi="Arial" w:cs="Arial"/>
          <w:sz w:val="22"/>
          <w:szCs w:val="22"/>
        </w:rPr>
        <w:t xml:space="preserve">Svrha programa školskog mednog dana je educiranje djece i njihovih roditelja o važnosti konzumiranja meda kao i uključivanja meda u prehranu. </w:t>
      </w:r>
    </w:p>
    <w:p w14:paraId="591B2A6D" w14:textId="77777777" w:rsidR="00CF27A4" w:rsidRDefault="00CF27A4" w:rsidP="00CF27A4">
      <w:pPr>
        <w:pStyle w:val="Default"/>
        <w:jc w:val="both"/>
        <w:rPr>
          <w:sz w:val="22"/>
          <w:szCs w:val="22"/>
        </w:rPr>
      </w:pPr>
    </w:p>
    <w:p w14:paraId="02377543" w14:textId="77777777" w:rsidR="00CF27A4" w:rsidRPr="00D6329C" w:rsidRDefault="00CF27A4" w:rsidP="00CF27A4">
      <w:pPr>
        <w:rPr>
          <w:rFonts w:ascii="Arial" w:hAnsi="Arial" w:cs="Arial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t xml:space="preserve">CILJ USPJEŠNOSTI </w:t>
      </w:r>
    </w:p>
    <w:p w14:paraId="249A40C4" w14:textId="77777777" w:rsidR="00CF27A4" w:rsidRPr="00ED023D" w:rsidRDefault="00CF27A4" w:rsidP="00CF27A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CF27A4" w:rsidRPr="000332A4" w14:paraId="79B95B3F" w14:textId="77777777" w:rsidTr="003E0612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B3663D" w14:textId="77777777" w:rsidR="00CF27A4" w:rsidRPr="000332A4" w:rsidRDefault="00CF27A4" w:rsidP="003E06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660422" w14:textId="77777777" w:rsidR="00CF27A4" w:rsidRPr="000332A4" w:rsidRDefault="00CF27A4" w:rsidP="003E06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CF27A4" w:rsidRPr="000332A4" w14:paraId="51076407" w14:textId="77777777" w:rsidTr="003E0612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8A5A" w14:textId="77777777" w:rsidR="00CF27A4" w:rsidRPr="000332A4" w:rsidRDefault="00CF27A4" w:rsidP="003E06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3E9250" w14:textId="77777777" w:rsidR="00CF27A4" w:rsidRPr="000332A4" w:rsidRDefault="00CF27A4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7FC4F4" w14:textId="77777777" w:rsidR="00CF27A4" w:rsidRPr="000332A4" w:rsidRDefault="00CF27A4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B39FD4" w14:textId="77777777" w:rsidR="00CF27A4" w:rsidRPr="000332A4" w:rsidRDefault="00CF27A4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CF27A4" w:rsidRPr="000332A4" w14:paraId="2F3E0FA7" w14:textId="77777777" w:rsidTr="003E0612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953C7B" w14:textId="77777777" w:rsidR="00CF27A4" w:rsidRPr="000332A4" w:rsidRDefault="00CF27A4" w:rsidP="003E06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CF27A4" w:rsidRPr="000332A4" w14:paraId="1E61B84B" w14:textId="77777777" w:rsidTr="003E0612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13DF14" w14:textId="77777777" w:rsidR="00CF27A4" w:rsidRPr="00CC019C" w:rsidRDefault="00CF27A4" w:rsidP="003E06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C01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2.2. Vitalno stanovništvo kroz kvalitetnije zdravstvene usluge i sport </w:t>
            </w:r>
          </w:p>
        </w:tc>
      </w:tr>
      <w:tr w:rsidR="00CF27A4" w:rsidRPr="000332A4" w14:paraId="441EAF61" w14:textId="77777777" w:rsidTr="003E0612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C74D" w14:textId="77777777" w:rsidR="00CF27A4" w:rsidRDefault="00CF27A4" w:rsidP="003E0612">
            <w:pPr>
              <w:rPr>
                <w:rFonts w:ascii="Arial" w:hAnsi="Arial" w:cs="Arial"/>
                <w:sz w:val="18"/>
                <w:szCs w:val="18"/>
              </w:rPr>
            </w:pPr>
            <w:r w:rsidRPr="00CC019C">
              <w:rPr>
                <w:rFonts w:ascii="Arial" w:hAnsi="Arial" w:cs="Arial"/>
                <w:sz w:val="18"/>
                <w:szCs w:val="18"/>
              </w:rPr>
              <w:t>2.2.6. Unaprje</w:t>
            </w:r>
            <w:r>
              <w:rPr>
                <w:rFonts w:ascii="Arial" w:hAnsi="Arial" w:cs="Arial"/>
                <w:sz w:val="18"/>
                <w:szCs w:val="18"/>
              </w:rPr>
              <w:t>đ</w:t>
            </w:r>
            <w:r w:rsidRPr="00CC019C">
              <w:rPr>
                <w:rFonts w:ascii="Arial" w:hAnsi="Arial" w:cs="Arial"/>
                <w:sz w:val="18"/>
                <w:szCs w:val="18"/>
              </w:rPr>
              <w:t>enje programa prevencije i ranog otkrivanja bolesti</w:t>
            </w:r>
          </w:p>
          <w:p w14:paraId="47D59556" w14:textId="77777777" w:rsidR="00CF27A4" w:rsidRPr="00CC019C" w:rsidRDefault="00CF27A4" w:rsidP="003E06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DF34" w14:textId="77777777" w:rsidR="00CF27A4" w:rsidRPr="000332A4" w:rsidRDefault="00CF27A4" w:rsidP="003E06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BB5D" w14:textId="42F5B14A" w:rsidR="00CF27A4" w:rsidRPr="00C900DF" w:rsidRDefault="00CF27A4" w:rsidP="003E06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900DF">
              <w:rPr>
                <w:rFonts w:ascii="Arial" w:hAnsi="Arial" w:cs="Arial"/>
                <w:color w:val="000000" w:themeColor="text1"/>
                <w:sz w:val="18"/>
                <w:szCs w:val="18"/>
              </w:rPr>
              <w:t>A230203</w:t>
            </w:r>
            <w:r w:rsidR="00C900DF" w:rsidRPr="00C900D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Medni dan</w:t>
            </w:r>
          </w:p>
          <w:p w14:paraId="2201A0B9" w14:textId="77777777" w:rsidR="00CF27A4" w:rsidRPr="000332A4" w:rsidRDefault="00CF27A4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AD0E" w14:textId="27B856A3" w:rsidR="00CF27A4" w:rsidRPr="000332A4" w:rsidRDefault="00225454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  <w:r w:rsidR="00351C9C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  <w:r w:rsidR="00CF27A4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CF27A4" w:rsidRPr="000332A4" w14:paraId="01DC01FB" w14:textId="77777777" w:rsidTr="003E0612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83AE60A" w14:textId="77777777" w:rsidR="00CF27A4" w:rsidRPr="000332A4" w:rsidRDefault="00CF27A4" w:rsidP="003E061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6980A9D" w14:textId="38A31101" w:rsidR="00CF27A4" w:rsidRPr="000332A4" w:rsidRDefault="00225454" w:rsidP="003E06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124</w:t>
            </w:r>
            <w:r w:rsidR="00CF27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</w:t>
            </w:r>
            <w:r w:rsidR="00CF27A4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70449E99" w14:textId="77777777" w:rsidR="00CF27A4" w:rsidRDefault="00CF27A4" w:rsidP="00CF27A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13853811" w14:textId="77777777" w:rsidR="00CF27A4" w:rsidRDefault="00CF27A4" w:rsidP="00CF27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78C49E8B" w14:textId="77777777" w:rsidR="00CF27A4" w:rsidRDefault="00CF27A4" w:rsidP="00CF27A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390"/>
        <w:gridCol w:w="1417"/>
        <w:gridCol w:w="1985"/>
        <w:gridCol w:w="1559"/>
      </w:tblGrid>
      <w:tr w:rsidR="00CF27A4" w:rsidRPr="00E10787" w14:paraId="009288C5" w14:textId="77777777" w:rsidTr="00F92235">
        <w:trPr>
          <w:trHeight w:val="359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032772" w14:textId="77777777" w:rsidR="00CF27A4" w:rsidRPr="00E10787" w:rsidRDefault="00CF27A4" w:rsidP="003E06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Pokazatelj rezultata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0CF816" w14:textId="77777777" w:rsidR="00CF27A4" w:rsidRPr="00E10787" w:rsidRDefault="00CF27A4" w:rsidP="003E06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učenika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963C42" w14:textId="77777777" w:rsidR="00CF27A4" w:rsidRPr="00E10787" w:rsidRDefault="00CF27A4" w:rsidP="003E061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FF35F5" w:rsidRPr="00C21C18" w14:paraId="1CEF608A" w14:textId="77777777" w:rsidTr="00F92235">
        <w:trPr>
          <w:trHeight w:val="308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AA69" w14:textId="77777777" w:rsidR="00FF35F5" w:rsidRPr="00E10787" w:rsidRDefault="00FF35F5" w:rsidP="003E06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4481" w14:textId="77777777" w:rsidR="00FF35F5" w:rsidRPr="00E10787" w:rsidRDefault="00FF35F5" w:rsidP="003E061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CBDD59" w14:textId="5979AFD8" w:rsidR="00FF35F5" w:rsidRPr="00E10787" w:rsidRDefault="00FF35F5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DE66B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F75E45" w14:textId="5C451CD2" w:rsidR="00FF35F5" w:rsidRPr="00E10787" w:rsidRDefault="00CF4A93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DE66B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FF35F5" w:rsidRPr="00E10787" w14:paraId="3C8CA650" w14:textId="77777777" w:rsidTr="00F92235">
        <w:trPr>
          <w:trHeight w:val="1107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B5A7" w14:textId="0103E3F2" w:rsidR="00FF35F5" w:rsidRDefault="00FF35F5" w:rsidP="003E0612">
            <w:pPr>
              <w:rPr>
                <w:rFonts w:ascii="Arial" w:hAnsi="Arial" w:cs="Arial"/>
                <w:sz w:val="18"/>
                <w:szCs w:val="18"/>
              </w:rPr>
            </w:pP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>Broj učenika prvih razreda OŠ kojima su dod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>jeljene promotivn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 xml:space="preserve"> staklenk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 </w:t>
            </w: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 xml:space="preserve"> meda i edukativna slikovnica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Pr="00290133">
              <w:rPr>
                <w:rFonts w:ascii="Arial" w:hAnsi="Arial" w:cs="Arial"/>
                <w:sz w:val="18"/>
                <w:szCs w:val="18"/>
              </w:rPr>
              <w:t>svrha provedbe programa je podizanje svijesti djece, od rane dobi, o potrebi konzumacije lokalnih poljoprivrednih proizvoda.</w:t>
            </w:r>
            <w:r w:rsidR="005F36A8">
              <w:rPr>
                <w:rFonts w:ascii="Arial" w:hAnsi="Arial" w:cs="Arial"/>
                <w:sz w:val="18"/>
                <w:szCs w:val="18"/>
              </w:rPr>
              <w:t xml:space="preserve"> Iznos podijeljenih teglica iznosio je 92,00 eura</w:t>
            </w:r>
          </w:p>
          <w:p w14:paraId="789310AB" w14:textId="77777777" w:rsidR="00351C9C" w:rsidRPr="002A29A4" w:rsidRDefault="00351C9C" w:rsidP="003E06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2DBCC9" w14:textId="77777777" w:rsidR="00FF35F5" w:rsidRPr="00E10787" w:rsidRDefault="00FF35F5" w:rsidP="003E06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1AD2" w14:textId="5F3FD58C" w:rsidR="00FF35F5" w:rsidRPr="00E10787" w:rsidRDefault="006556F8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E625" w14:textId="4426DB98" w:rsidR="00FF35F5" w:rsidRPr="00E10787" w:rsidRDefault="00DE66B0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FCF3" w14:textId="16DA7797" w:rsidR="00FF35F5" w:rsidRPr="00E10787" w:rsidRDefault="00DE66B0" w:rsidP="003E061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</w:tbl>
    <w:p w14:paraId="35C76132" w14:textId="77777777" w:rsidR="006556F8" w:rsidRDefault="006556F8" w:rsidP="0068178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E2281A5" w14:textId="77777777" w:rsidR="006556F8" w:rsidRDefault="006556F8" w:rsidP="0068178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A5A088F" w14:textId="2785FE83" w:rsidR="0068178D" w:rsidRPr="007479C4" w:rsidRDefault="0068178D" w:rsidP="0068178D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7479C4">
        <w:rPr>
          <w:rFonts w:ascii="Arial" w:hAnsi="Arial" w:cs="Arial"/>
          <w:sz w:val="22"/>
          <w:szCs w:val="22"/>
        </w:rPr>
        <w:t>4</w:t>
      </w:r>
      <w:r w:rsidRPr="007479C4">
        <w:rPr>
          <w:rFonts w:ascii="Arial" w:hAnsi="Arial" w:cs="Arial"/>
          <w:color w:val="000000" w:themeColor="text1"/>
          <w:sz w:val="22"/>
          <w:szCs w:val="22"/>
        </w:rPr>
        <w:t xml:space="preserve">.3. NAZIV AKTIVNOSTI I PROJEKATA  </w:t>
      </w:r>
      <w:r w:rsidRPr="007479C4">
        <w:rPr>
          <w:rFonts w:ascii="Arial" w:hAnsi="Arial" w:cs="Arial"/>
          <w:sz w:val="22"/>
          <w:szCs w:val="22"/>
        </w:rPr>
        <w:t>230208 PREHRANA ZA UČENIKE OŠ</w:t>
      </w:r>
      <w:r w:rsidR="007479C4" w:rsidRPr="007479C4">
        <w:rPr>
          <w:rFonts w:ascii="Arial" w:hAnsi="Arial" w:cs="Arial"/>
          <w:sz w:val="22"/>
          <w:szCs w:val="22"/>
        </w:rPr>
        <w:t xml:space="preserve"> i A230209 MENSTRUALNE HIGIJENSKE POTREPŠTINE</w:t>
      </w:r>
    </w:p>
    <w:p w14:paraId="4C404FCD" w14:textId="4B072FA3" w:rsidR="0068178D" w:rsidRPr="007479C4" w:rsidRDefault="0068178D" w:rsidP="0068178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5CC522" w14:textId="23683C55" w:rsidR="0068178D" w:rsidRPr="007479C4" w:rsidRDefault="0068178D" w:rsidP="0068178D">
      <w:pPr>
        <w:jc w:val="both"/>
        <w:rPr>
          <w:rFonts w:ascii="Arial" w:hAnsi="Arial" w:cs="Arial"/>
          <w:bCs/>
          <w:sz w:val="22"/>
          <w:szCs w:val="22"/>
        </w:rPr>
      </w:pPr>
      <w:r w:rsidRPr="007479C4">
        <w:rPr>
          <w:rFonts w:ascii="Arial" w:hAnsi="Arial" w:cs="Arial"/>
          <w:bCs/>
          <w:sz w:val="22"/>
          <w:szCs w:val="22"/>
        </w:rPr>
        <w:t>Od 1. siječnja 2023. godine Ministarstvo znanosti i obrazovanja financira troškove prehrane za sve učenike osnovnih škola.</w:t>
      </w:r>
    </w:p>
    <w:p w14:paraId="3C1677CD" w14:textId="77777777" w:rsidR="0068178D" w:rsidRPr="007479C4" w:rsidRDefault="0068178D" w:rsidP="0068178D">
      <w:pPr>
        <w:jc w:val="both"/>
        <w:rPr>
          <w:rFonts w:ascii="Arial" w:hAnsi="Arial" w:cs="Arial"/>
          <w:sz w:val="22"/>
          <w:szCs w:val="22"/>
        </w:rPr>
      </w:pPr>
    </w:p>
    <w:p w14:paraId="3A7B4A78" w14:textId="77777777" w:rsidR="0068178D" w:rsidRPr="007479C4" w:rsidRDefault="0068178D" w:rsidP="0068178D">
      <w:pPr>
        <w:jc w:val="both"/>
        <w:rPr>
          <w:rFonts w:ascii="Arial" w:hAnsi="Arial" w:cs="Arial"/>
          <w:sz w:val="22"/>
          <w:szCs w:val="22"/>
        </w:rPr>
      </w:pPr>
      <w:r w:rsidRPr="007479C4">
        <w:rPr>
          <w:rFonts w:ascii="Arial" w:hAnsi="Arial" w:cs="Arial"/>
          <w:sz w:val="22"/>
          <w:szCs w:val="22"/>
        </w:rPr>
        <w:t xml:space="preserve">CILJ USPJEŠNOSTI </w:t>
      </w:r>
    </w:p>
    <w:p w14:paraId="26E4B3C3" w14:textId="77777777" w:rsidR="0068178D" w:rsidRPr="007479C4" w:rsidRDefault="0068178D" w:rsidP="0068178D">
      <w:pPr>
        <w:jc w:val="both"/>
        <w:rPr>
          <w:rFonts w:ascii="Arial" w:hAnsi="Arial" w:cs="Arial"/>
          <w:bCs/>
          <w:sz w:val="22"/>
          <w:szCs w:val="22"/>
        </w:rPr>
      </w:pPr>
      <w:r w:rsidRPr="007479C4">
        <w:rPr>
          <w:rFonts w:ascii="Arial" w:hAnsi="Arial" w:cs="Arial"/>
          <w:bCs/>
          <w:sz w:val="22"/>
          <w:szCs w:val="22"/>
        </w:rPr>
        <w:t>Usklađeno s provedbenim programom Istarske županije 2022.-2025. godine, šifra mjere 2.1.2. Osiguranje i poboljšanje dostupnosti odgoja i obrazovanja djeci i roditeljima/starateljima.</w:t>
      </w:r>
    </w:p>
    <w:p w14:paraId="38DD5417" w14:textId="77777777" w:rsidR="0068178D" w:rsidRDefault="0068178D" w:rsidP="0068178D">
      <w:pPr>
        <w:jc w:val="both"/>
        <w:rPr>
          <w:rFonts w:ascii="Arial" w:hAnsi="Arial" w:cs="Arial"/>
          <w:bCs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68178D" w:rsidRPr="000332A4" w14:paraId="0C5EFE82" w14:textId="77777777" w:rsidTr="00985611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97ABDC" w14:textId="77777777" w:rsidR="0068178D" w:rsidRPr="000332A4" w:rsidRDefault="0068178D" w:rsidP="0098561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A91387" w14:textId="77777777" w:rsidR="0068178D" w:rsidRPr="000332A4" w:rsidRDefault="0068178D" w:rsidP="0098561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68178D" w:rsidRPr="000332A4" w14:paraId="0DDC431C" w14:textId="77777777" w:rsidTr="00985611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7A40" w14:textId="77777777" w:rsidR="0068178D" w:rsidRPr="000332A4" w:rsidRDefault="0068178D" w:rsidP="0098561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9CA57F" w14:textId="77777777" w:rsidR="0068178D" w:rsidRPr="000332A4" w:rsidRDefault="0068178D" w:rsidP="00985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85AE1C" w14:textId="77777777" w:rsidR="0068178D" w:rsidRPr="000332A4" w:rsidRDefault="0068178D" w:rsidP="00985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75521E" w14:textId="77777777" w:rsidR="0068178D" w:rsidRPr="000332A4" w:rsidRDefault="0068178D" w:rsidP="00985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68178D" w:rsidRPr="000332A4" w14:paraId="7029ECE7" w14:textId="77777777" w:rsidTr="00985611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07468A" w14:textId="77777777" w:rsidR="0068178D" w:rsidRPr="000332A4" w:rsidRDefault="0068178D" w:rsidP="0098561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68178D" w:rsidRPr="000332A4" w14:paraId="23DE75AF" w14:textId="77777777" w:rsidTr="00985611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273094" w14:textId="77777777" w:rsidR="0068178D" w:rsidRDefault="0068178D" w:rsidP="00681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  <w:p w14:paraId="137252C8" w14:textId="5582EC6E" w:rsidR="0068178D" w:rsidRPr="00CC019C" w:rsidRDefault="0068178D" w:rsidP="0098561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8178D" w:rsidRPr="000332A4" w14:paraId="38DEEF10" w14:textId="77777777" w:rsidTr="00985611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EC39" w14:textId="05EAD63E" w:rsidR="0068178D" w:rsidRPr="00CC019C" w:rsidRDefault="0068178D" w:rsidP="00985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390C" w14:textId="77777777" w:rsidR="0068178D" w:rsidRPr="000332A4" w:rsidRDefault="0068178D" w:rsidP="0098561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Programi obrazovanja iznad standarda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6264" w14:textId="3FB4FD4E" w:rsidR="0068178D" w:rsidRDefault="0068178D" w:rsidP="009856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900D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A230203 – </w:t>
            </w:r>
            <w:r w:rsidR="007479C4">
              <w:rPr>
                <w:rFonts w:ascii="Arial" w:hAnsi="Arial" w:cs="Arial"/>
                <w:color w:val="000000" w:themeColor="text1"/>
                <w:sz w:val="18"/>
                <w:szCs w:val="18"/>
              </w:rPr>
              <w:t>Prehrana za učenike OŠ</w:t>
            </w:r>
          </w:p>
          <w:p w14:paraId="5D9B8230" w14:textId="77777777" w:rsidR="007479C4" w:rsidRDefault="007479C4" w:rsidP="009856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B8DD12C" w14:textId="1599624B" w:rsidR="007479C4" w:rsidRDefault="007479C4" w:rsidP="009856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A230209 Menstrualne higijenske potrepštine</w:t>
            </w:r>
          </w:p>
          <w:p w14:paraId="546A688A" w14:textId="77777777" w:rsidR="007479C4" w:rsidRPr="00C900DF" w:rsidRDefault="007479C4" w:rsidP="0098561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BCC78C9" w14:textId="77777777" w:rsidR="0068178D" w:rsidRPr="000332A4" w:rsidRDefault="0068178D" w:rsidP="0098561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3A78" w14:textId="42EFDCFB" w:rsidR="0068178D" w:rsidRDefault="00DE66B0" w:rsidP="007479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66.000,00</w:t>
            </w:r>
          </w:p>
          <w:p w14:paraId="579DDD71" w14:textId="77777777" w:rsidR="007479C4" w:rsidRDefault="007479C4" w:rsidP="007479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42846B" w14:textId="402EC17A" w:rsidR="007479C4" w:rsidRPr="000332A4" w:rsidRDefault="005F36A8" w:rsidP="007479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 w:rsidR="00DE66B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</w:tr>
      <w:tr w:rsidR="0068178D" w:rsidRPr="000332A4" w14:paraId="3A296F0E" w14:textId="77777777" w:rsidTr="00985611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B860BC2" w14:textId="77777777" w:rsidR="0068178D" w:rsidRPr="000332A4" w:rsidRDefault="0068178D" w:rsidP="0098561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07DEE3D" w14:textId="7749677A" w:rsidR="0068178D" w:rsidRPr="000332A4" w:rsidRDefault="00DE66B0" w:rsidP="0098561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66.612,00</w:t>
            </w:r>
            <w:r w:rsidR="0068178D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21936A1C" w14:textId="77777777" w:rsidR="0068178D" w:rsidRDefault="0068178D" w:rsidP="006817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2F5A8A0B" w14:textId="77777777" w:rsidR="0068178D" w:rsidRPr="007479C4" w:rsidRDefault="0068178D" w:rsidP="0068178D">
      <w:pPr>
        <w:tabs>
          <w:tab w:val="left" w:pos="4020"/>
        </w:tabs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7479C4">
        <w:rPr>
          <w:rFonts w:ascii="Arial" w:hAnsi="Arial" w:cs="Arial"/>
          <w:sz w:val="22"/>
          <w:szCs w:val="22"/>
        </w:rPr>
        <w:t xml:space="preserve">POKAZATELJI USPJEŠNOSTI: </w:t>
      </w:r>
      <w:r w:rsidRPr="007479C4">
        <w:rPr>
          <w:rFonts w:ascii="Arial" w:hAnsi="Arial" w:cs="Arial"/>
          <w:sz w:val="22"/>
          <w:szCs w:val="22"/>
        </w:rPr>
        <w:tab/>
      </w:r>
    </w:p>
    <w:p w14:paraId="3F6E819E" w14:textId="77777777" w:rsidR="0068178D" w:rsidRPr="007479C4" w:rsidRDefault="0068178D" w:rsidP="0068178D">
      <w:pPr>
        <w:jc w:val="both"/>
        <w:rPr>
          <w:rFonts w:ascii="Arial" w:hAnsi="Arial" w:cs="Arial"/>
          <w:sz w:val="22"/>
          <w:szCs w:val="22"/>
        </w:rPr>
      </w:pPr>
      <w:r w:rsidRPr="007479C4">
        <w:rPr>
          <w:rFonts w:ascii="Arial" w:hAnsi="Arial" w:cs="Arial"/>
          <w:sz w:val="22"/>
          <w:szCs w:val="22"/>
        </w:rPr>
        <w:t xml:space="preserve">Pokazatelji rezultata za mjeru 2.1.2 </w:t>
      </w:r>
      <w:r w:rsidRPr="007479C4">
        <w:rPr>
          <w:rFonts w:ascii="Arial" w:hAnsi="Arial" w:cs="Arial"/>
          <w:color w:val="000000"/>
          <w:sz w:val="22"/>
          <w:szCs w:val="22"/>
        </w:rPr>
        <w:t>Osiguranje i poboljšanje dostupnosti odgoja i obrazovanja djeci i njihovim roditeljima:</w:t>
      </w:r>
    </w:p>
    <w:p w14:paraId="0D6F5807" w14:textId="77777777" w:rsidR="0068178D" w:rsidRDefault="0068178D" w:rsidP="0068178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u w:val="single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2846"/>
        <w:gridCol w:w="1365"/>
        <w:gridCol w:w="2588"/>
        <w:gridCol w:w="2547"/>
      </w:tblGrid>
      <w:tr w:rsidR="0068178D" w14:paraId="0F508E5B" w14:textId="77777777" w:rsidTr="0068178D">
        <w:trPr>
          <w:trHeight w:val="471"/>
        </w:trPr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90BEEB" w14:textId="77777777" w:rsidR="0068178D" w:rsidRDefault="006817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F8DD97" w14:textId="77777777" w:rsidR="0068178D" w:rsidRDefault="006817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 – broj učenika</w:t>
            </w:r>
          </w:p>
        </w:tc>
        <w:tc>
          <w:tcPr>
            <w:tcW w:w="5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059C7BF" w14:textId="77777777" w:rsidR="0068178D" w:rsidRDefault="006817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68178D" w14:paraId="116CFA66" w14:textId="77777777" w:rsidTr="0068178D">
        <w:trPr>
          <w:trHeight w:val="7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F3BB" w14:textId="77777777" w:rsidR="0068178D" w:rsidRDefault="00681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1765" w14:textId="77777777" w:rsidR="0068178D" w:rsidRDefault="0068178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EAE4E29" w14:textId="0C0B46FE" w:rsidR="0068178D" w:rsidRDefault="0068178D">
            <w:pPr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Ciljana vrijednost 202</w:t>
            </w:r>
            <w:r w:rsidR="00DE66B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FF97E3F" w14:textId="09DD445A" w:rsidR="0068178D" w:rsidRDefault="00CF4A9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DE66B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68178D" w14:paraId="4BEA194C" w14:textId="77777777" w:rsidTr="0068178D">
        <w:trPr>
          <w:trHeight w:val="583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1C62" w14:textId="77777777" w:rsidR="0068178D" w:rsidRDefault="00681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Prehrana za učenike u OŠ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A794" w14:textId="7DCEDFA8" w:rsidR="0068178D" w:rsidRDefault="007479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5B9A5" w14:textId="72AAFF17" w:rsidR="0068178D" w:rsidRDefault="00DE66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FE9D2" w14:textId="76A6D48D" w:rsidR="0068178D" w:rsidRDefault="00DE66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</w:tr>
      <w:tr w:rsidR="0068178D" w14:paraId="1EDE911B" w14:textId="77777777" w:rsidTr="0068178D">
        <w:trPr>
          <w:trHeight w:val="583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43AF" w14:textId="77777777" w:rsidR="0068178D" w:rsidRDefault="0068178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Menstrualne higijenske potrepštine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690EE" w14:textId="234C73C7" w:rsidR="0068178D" w:rsidRDefault="007479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  <w:p w14:paraId="36F2B3C8" w14:textId="77777777" w:rsidR="0068178D" w:rsidRDefault="006817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7C6" w14:textId="64E6AACD" w:rsidR="0068178D" w:rsidRDefault="005F36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 w:rsidR="00DE66B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  <w:r w:rsidR="0068178D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91C9" w14:textId="4DBA6146" w:rsidR="0068178D" w:rsidRDefault="005F36A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 w:rsidR="00DE66B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  <w:r w:rsidR="0068178D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283F8868" w14:textId="77777777" w:rsidR="00C505CB" w:rsidRDefault="00C505CB" w:rsidP="00C505CB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4E0F015" w14:textId="639FCCE2" w:rsidR="00C505CB" w:rsidRDefault="00C505CB" w:rsidP="00C505CB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483F01E" w14:textId="549F6598" w:rsidR="00C51C93" w:rsidRDefault="00C51C93" w:rsidP="00C505CB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20968FD" w14:textId="3E0D738C" w:rsidR="00C51C93" w:rsidRDefault="00C51C93" w:rsidP="00C505CB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516A033" w14:textId="700C82F1" w:rsidR="00C51C93" w:rsidRDefault="00C51C93" w:rsidP="00C505CB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B083D28" w14:textId="761EE6B1" w:rsidR="00C51C93" w:rsidRDefault="00C51C93" w:rsidP="00C505CB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A85193A" w14:textId="7F258289" w:rsidR="00C51C93" w:rsidRDefault="00C51C93" w:rsidP="00C505CB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D0DB203" w14:textId="7172FAD3" w:rsidR="00C51C93" w:rsidRDefault="00C51C93" w:rsidP="00C505CB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30D5368" w14:textId="77777777" w:rsidR="00C51C93" w:rsidRDefault="00C51C93" w:rsidP="00C505CB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6D2E08A" w14:textId="2860CE8E" w:rsidR="00C505CB" w:rsidRPr="00CE623C" w:rsidRDefault="00C505CB" w:rsidP="00C505CB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E623C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NAZIV PROGRAMA:  INVESTICIJSKO ODRŽAVANJE OSNOVNIH ŠKOLA</w:t>
      </w:r>
    </w:p>
    <w:p w14:paraId="52FCE439" w14:textId="77777777" w:rsidR="00C505CB" w:rsidRDefault="00C505CB" w:rsidP="00C505CB">
      <w:pPr>
        <w:pStyle w:val="Odlomakpopisa"/>
        <w:spacing w:line="276" w:lineRule="auto"/>
        <w:ind w:left="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ACC5398" w14:textId="77777777" w:rsidR="00C505CB" w:rsidRDefault="00C505CB" w:rsidP="00C505CB">
      <w:pPr>
        <w:pStyle w:val="Odlomakpopisa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CE623C">
        <w:rPr>
          <w:rFonts w:ascii="Arial" w:hAnsi="Arial" w:cs="Arial"/>
          <w:b/>
          <w:bCs/>
          <w:color w:val="000000" w:themeColor="text1"/>
          <w:sz w:val="22"/>
          <w:szCs w:val="22"/>
        </w:rPr>
        <w:t>NAZIV A</w:t>
      </w:r>
      <w:r w:rsidRPr="00CE623C">
        <w:rPr>
          <w:rFonts w:ascii="Arial" w:hAnsi="Arial" w:cs="Arial"/>
          <w:b/>
          <w:bCs/>
          <w:sz w:val="22"/>
          <w:szCs w:val="22"/>
        </w:rPr>
        <w:t>KTIVNOSTI:</w:t>
      </w:r>
      <w:r>
        <w:rPr>
          <w:rFonts w:ascii="Arial" w:hAnsi="Arial" w:cs="Arial"/>
          <w:bCs/>
          <w:sz w:val="22"/>
          <w:szCs w:val="22"/>
        </w:rPr>
        <w:t xml:space="preserve">  A240101: Investicijsko održavanje osnovnih škola – minimalni standard; A240102 Investicijsko održavanje osnovnih škola – iznad standarda</w:t>
      </w:r>
    </w:p>
    <w:p w14:paraId="1BAFD5D9" w14:textId="77777777" w:rsidR="00C505CB" w:rsidRPr="00670E66" w:rsidRDefault="00C505CB" w:rsidP="00C505CB">
      <w:pPr>
        <w:jc w:val="both"/>
        <w:rPr>
          <w:rFonts w:ascii="Arial" w:eastAsia="Arial" w:hAnsi="Arial" w:cs="Arial"/>
          <w:sz w:val="22"/>
          <w:szCs w:val="22"/>
        </w:rPr>
      </w:pPr>
    </w:p>
    <w:p w14:paraId="3DF86673" w14:textId="77777777" w:rsidR="00C505CB" w:rsidRDefault="00C505CB" w:rsidP="00C505CB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D7F2DCE" w14:textId="77777777" w:rsidR="00C505CB" w:rsidRDefault="00C505CB" w:rsidP="00C505CB">
      <w:pPr>
        <w:jc w:val="both"/>
        <w:rPr>
          <w:rFonts w:ascii="Arial" w:eastAsia="Calibri" w:hAnsi="Arial" w:cs="Arial"/>
          <w:bCs/>
          <w:sz w:val="22"/>
          <w:szCs w:val="22"/>
        </w:rPr>
      </w:pPr>
      <w:r w:rsidRPr="00C11974">
        <w:rPr>
          <w:rFonts w:ascii="Arial" w:eastAsia="Arial" w:hAnsi="Arial" w:cs="Arial"/>
          <w:b/>
          <w:bCs/>
          <w:sz w:val="22"/>
          <w:szCs w:val="22"/>
        </w:rPr>
        <w:t>OBRAZLOŽENJE AKTIVNOSTI: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E6C9D">
        <w:rPr>
          <w:rFonts w:ascii="Arial" w:eastAsia="Arial" w:hAnsi="Arial" w:cs="Arial"/>
          <w:sz w:val="22"/>
          <w:szCs w:val="22"/>
        </w:rPr>
        <w:t xml:space="preserve">Program investicijsko održavanje osnovnih škola – minimalni standard </w:t>
      </w:r>
      <w:r>
        <w:rPr>
          <w:rFonts w:ascii="Arial" w:eastAsia="Arial" w:hAnsi="Arial" w:cs="Arial"/>
          <w:sz w:val="22"/>
          <w:szCs w:val="22"/>
        </w:rPr>
        <w:t xml:space="preserve">i iznad standarda sredstvima osnivača </w:t>
      </w:r>
      <w:r w:rsidRPr="00DE6C9D">
        <w:rPr>
          <w:rFonts w:ascii="Arial" w:eastAsia="Arial" w:hAnsi="Arial" w:cs="Arial"/>
          <w:sz w:val="22"/>
          <w:szCs w:val="22"/>
        </w:rPr>
        <w:t xml:space="preserve"> za hitne intervencije i </w:t>
      </w:r>
      <w:r>
        <w:rPr>
          <w:rFonts w:ascii="Arial" w:eastAsia="Arial" w:hAnsi="Arial" w:cs="Arial"/>
          <w:sz w:val="22"/>
          <w:szCs w:val="22"/>
        </w:rPr>
        <w:t xml:space="preserve">ostale troškove </w:t>
      </w:r>
      <w:r>
        <w:rPr>
          <w:rFonts w:ascii="Arial" w:eastAsia="Calibri" w:hAnsi="Arial" w:cs="Arial"/>
          <w:bCs/>
          <w:sz w:val="22"/>
          <w:szCs w:val="22"/>
        </w:rPr>
        <w:t>sanacija i održavanja zgrade škole za nesmetano odvijanje nastavnog procesa.</w:t>
      </w:r>
    </w:p>
    <w:p w14:paraId="130D247C" w14:textId="77777777" w:rsidR="00C505CB" w:rsidRDefault="00C505CB" w:rsidP="00C505CB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14:paraId="7A3D6B35" w14:textId="77777777" w:rsidR="00C505CB" w:rsidRPr="000F4B56" w:rsidRDefault="00C505CB" w:rsidP="00C505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CILJ USPJEŠNOSTI – provođenje mjera </w:t>
      </w:r>
      <w:r>
        <w:rPr>
          <w:rFonts w:ascii="Arial" w:hAnsi="Arial" w:cs="Arial"/>
          <w:color w:val="000000"/>
          <w:sz w:val="22"/>
          <w:szCs w:val="22"/>
        </w:rPr>
        <w:t xml:space="preserve">2.1.2. Osiguranje i poboljšanje dostupnosti odgoja i obrazovanja djeci i njihovim roditeljima, </w:t>
      </w: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C505CB" w:rsidRPr="000332A4" w14:paraId="3A8DE1B4" w14:textId="77777777" w:rsidTr="00965E21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46B902" w14:textId="77777777" w:rsidR="00C505CB" w:rsidRPr="000332A4" w:rsidRDefault="00C505CB" w:rsidP="00965E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3432CE" w14:textId="77777777" w:rsidR="00C505CB" w:rsidRPr="000332A4" w:rsidRDefault="00C505CB" w:rsidP="00965E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C505CB" w:rsidRPr="000332A4" w14:paraId="16955541" w14:textId="77777777" w:rsidTr="00965E21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7A33" w14:textId="77777777" w:rsidR="00C505CB" w:rsidRPr="000332A4" w:rsidRDefault="00C505CB" w:rsidP="00965E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14DF20" w14:textId="77777777" w:rsidR="00C505CB" w:rsidRPr="000332A4" w:rsidRDefault="00C505CB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C0BE59" w14:textId="77777777" w:rsidR="00C505CB" w:rsidRPr="000332A4" w:rsidRDefault="00C505CB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530938" w14:textId="77777777" w:rsidR="00C505CB" w:rsidRPr="000332A4" w:rsidRDefault="00C505CB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C505CB" w:rsidRPr="000332A4" w14:paraId="2F87B0CD" w14:textId="77777777" w:rsidTr="00965E21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F46305" w14:textId="77777777" w:rsidR="00C505CB" w:rsidRPr="000332A4" w:rsidRDefault="00C505CB" w:rsidP="00965E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C505CB" w:rsidRPr="000332A4" w14:paraId="3E689BE0" w14:textId="77777777" w:rsidTr="00965E21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96773A" w14:textId="77777777" w:rsidR="00C505CB" w:rsidRPr="000332A4" w:rsidRDefault="00C505CB" w:rsidP="00965E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C505CB" w:rsidRPr="000332A4" w14:paraId="1AF7AB33" w14:textId="77777777" w:rsidTr="00965E21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B5DE" w14:textId="77777777" w:rsidR="00C505CB" w:rsidRPr="000332A4" w:rsidRDefault="00C505CB" w:rsidP="00965E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E927" w14:textId="77777777" w:rsidR="00C505CB" w:rsidRPr="000332A4" w:rsidRDefault="00C505CB" w:rsidP="00965E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Redovna djelatnost osnovnih škola - minimalni standard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5F66" w14:textId="77777777" w:rsidR="00C505CB" w:rsidRPr="00EF4690" w:rsidRDefault="00C505CB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EF469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 w:rsidRPr="00EF469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01; A 240102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AAEA" w14:textId="7400FD5E" w:rsidR="00C505CB" w:rsidRPr="000332A4" w:rsidRDefault="00DE66B0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10.287,13</w:t>
            </w:r>
            <w:r w:rsidR="00C505CB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C505CB" w:rsidRPr="000332A4" w14:paraId="36593F61" w14:textId="77777777" w:rsidTr="00965E21">
        <w:trPr>
          <w:trHeight w:val="272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A6F955A" w14:textId="77777777" w:rsidR="00C505CB" w:rsidRPr="000332A4" w:rsidRDefault="00C505CB" w:rsidP="00965E2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5C15EA9" w14:textId="1F73EF02" w:rsidR="00C505CB" w:rsidRPr="00CE0F65" w:rsidRDefault="00DE66B0" w:rsidP="00965E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10.287,13 </w:t>
            </w:r>
            <w:proofErr w:type="spellStart"/>
            <w:r w:rsidR="00C505CB">
              <w:rPr>
                <w:rFonts w:ascii="Arial" w:hAnsi="Arial" w:cs="Arial"/>
                <w:color w:val="000000"/>
                <w:sz w:val="18"/>
                <w:szCs w:val="18"/>
              </w:rPr>
              <w:t>eur</w:t>
            </w:r>
            <w:proofErr w:type="spellEnd"/>
          </w:p>
        </w:tc>
      </w:tr>
    </w:tbl>
    <w:p w14:paraId="18E138BE" w14:textId="77777777" w:rsidR="00C505CB" w:rsidRDefault="00C505CB" w:rsidP="00C505CB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624DCBB" w14:textId="77777777" w:rsidR="00C505CB" w:rsidRDefault="00C505CB" w:rsidP="00C505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provođenje mjera </w:t>
      </w:r>
      <w:r>
        <w:rPr>
          <w:rFonts w:ascii="Arial" w:hAnsi="Arial" w:cs="Arial"/>
          <w:color w:val="000000"/>
          <w:sz w:val="22"/>
          <w:szCs w:val="22"/>
        </w:rPr>
        <w:t>2.1.2. Osiguranje i poboljšanje dostupnosti odgoja i obrazovanja djeci i njihovim roditeljima,</w:t>
      </w:r>
    </w:p>
    <w:p w14:paraId="7F34EEFC" w14:textId="77777777" w:rsidR="00C505CB" w:rsidRDefault="00C505CB" w:rsidP="00C505CB">
      <w:pPr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547"/>
        <w:gridCol w:w="1984"/>
        <w:gridCol w:w="2268"/>
        <w:gridCol w:w="2552"/>
      </w:tblGrid>
      <w:tr w:rsidR="00C505CB" w:rsidRPr="00E10787" w14:paraId="410976DE" w14:textId="77777777" w:rsidTr="0098222B">
        <w:trPr>
          <w:trHeight w:val="359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C13FE5" w14:textId="77777777" w:rsidR="00C505CB" w:rsidRPr="00E10787" w:rsidRDefault="00C505CB" w:rsidP="00965E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BD01E5" w14:textId="77777777" w:rsidR="00C505CB" w:rsidRPr="00E10787" w:rsidRDefault="00C505CB" w:rsidP="00965E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FE6F87" w14:textId="77777777" w:rsidR="00C505CB" w:rsidRPr="00E10787" w:rsidRDefault="00C505CB" w:rsidP="00965E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C505CB" w:rsidRPr="00C21C18" w14:paraId="5E038990" w14:textId="77777777" w:rsidTr="0098222B">
        <w:trPr>
          <w:trHeight w:val="279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00E9" w14:textId="77777777" w:rsidR="00C505CB" w:rsidRPr="00E10787" w:rsidRDefault="00C505CB" w:rsidP="00965E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B173" w14:textId="77777777" w:rsidR="00C505CB" w:rsidRPr="00E10787" w:rsidRDefault="00C505CB" w:rsidP="00965E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697B91" w14:textId="77EB1C30" w:rsidR="00C505CB" w:rsidRPr="00E10787" w:rsidRDefault="00C505CB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DE66B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C5EC35" w14:textId="0F3FD754" w:rsidR="00C505CB" w:rsidRPr="00E10787" w:rsidRDefault="00C505CB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DE66B0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C505CB" w:rsidRPr="00E10787" w14:paraId="37EFF4D6" w14:textId="77777777" w:rsidTr="0098222B">
        <w:trPr>
          <w:trHeight w:val="58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511F" w14:textId="77777777" w:rsidR="00C505CB" w:rsidRPr="00C21C18" w:rsidRDefault="00C505CB" w:rsidP="00965E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Pokrivanje troškova popravaka i održavanja zgrada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FD1C" w14:textId="77777777" w:rsidR="00C505CB" w:rsidRDefault="00C505CB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7F5C2" w14:textId="77777777" w:rsidR="00C505CB" w:rsidRDefault="00C505CB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37EAF" w14:textId="444BE817" w:rsidR="00C505CB" w:rsidRDefault="00C505CB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  <w:tr w:rsidR="00C505CB" w:rsidRPr="00E10787" w14:paraId="741DF307" w14:textId="77777777" w:rsidTr="0098222B">
        <w:trPr>
          <w:trHeight w:val="58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099DA" w14:textId="77777777" w:rsidR="00C505CB" w:rsidRDefault="00C505CB" w:rsidP="00965E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Sanacija spremnika goriva u dvorištu škole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E715" w14:textId="77777777" w:rsidR="00C505CB" w:rsidRDefault="00C505CB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F4E2" w14:textId="77777777" w:rsidR="00C505CB" w:rsidRDefault="00C505CB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21C20" w14:textId="170AC2CA" w:rsidR="00C505CB" w:rsidRDefault="00C505CB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E66B0" w:rsidRPr="00E10787" w14:paraId="7EC889AE" w14:textId="77777777" w:rsidTr="0098222B">
        <w:trPr>
          <w:trHeight w:val="58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0514" w14:textId="2A1C8D74" w:rsidR="00DE66B0" w:rsidRDefault="00DE66B0" w:rsidP="00965E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Zamjena </w:t>
            </w:r>
            <w:r w:rsidR="00E616FD">
              <w:rPr>
                <w:rFonts w:ascii="Arial" w:hAnsi="Arial" w:cs="Arial"/>
                <w:color w:val="000000"/>
                <w:sz w:val="18"/>
                <w:szCs w:val="18"/>
              </w:rPr>
              <w:t xml:space="preserve">ulaznih vrata i dobava i montaža </w:t>
            </w:r>
            <w:proofErr w:type="spellStart"/>
            <w:r w:rsidR="00E616FD">
              <w:rPr>
                <w:rFonts w:ascii="Arial" w:hAnsi="Arial" w:cs="Arial"/>
                <w:color w:val="000000"/>
                <w:sz w:val="18"/>
                <w:szCs w:val="18"/>
              </w:rPr>
              <w:t>videoparlafona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48DDB" w14:textId="246B6579" w:rsidR="00DE66B0" w:rsidRDefault="00E616FD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2F03C" w14:textId="47208DA0" w:rsidR="00DE66B0" w:rsidRDefault="00E616FD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71A4A" w14:textId="46E61595" w:rsidR="00DE66B0" w:rsidRDefault="00E616FD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C505CB" w:rsidRPr="00E10787" w14:paraId="4AC13888" w14:textId="77777777" w:rsidTr="0098222B">
        <w:trPr>
          <w:trHeight w:val="616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59F7" w14:textId="77777777" w:rsidR="00C505CB" w:rsidRDefault="00C505CB" w:rsidP="00965E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Sanacija ulaza u školsku zgradu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52D7A" w14:textId="77777777" w:rsidR="00C505CB" w:rsidRDefault="00C505CB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6581" w14:textId="36B76598" w:rsidR="00C505CB" w:rsidRDefault="00DE66B0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20CD" w14:textId="7761BC06" w:rsidR="00C505CB" w:rsidRDefault="00DE66B0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14:paraId="6C208673" w14:textId="77777777" w:rsidR="00C505CB" w:rsidRDefault="00C505CB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1096706A" w14:textId="77777777" w:rsidR="00C36ED4" w:rsidRPr="002D60FB" w:rsidRDefault="00C36ED4" w:rsidP="00C36ED4">
      <w:pPr>
        <w:jc w:val="both"/>
        <w:rPr>
          <w:rFonts w:ascii="Arial" w:hAnsi="Arial" w:cs="Arial"/>
          <w:sz w:val="22"/>
          <w:szCs w:val="22"/>
        </w:rPr>
      </w:pPr>
    </w:p>
    <w:p w14:paraId="38060889" w14:textId="77777777" w:rsidR="00C51C93" w:rsidRDefault="00C51C93" w:rsidP="00C36ED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14:paraId="51438EE1" w14:textId="77777777" w:rsidR="00C51C93" w:rsidRDefault="00C51C93" w:rsidP="00C36ED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14:paraId="078D86BF" w14:textId="77777777" w:rsidR="00C51C93" w:rsidRDefault="00C51C93" w:rsidP="00C36ED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14:paraId="015D1975" w14:textId="77777777" w:rsidR="00C51C93" w:rsidRDefault="00C51C93" w:rsidP="00C36ED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14:paraId="68326B32" w14:textId="77777777" w:rsidR="00C51C93" w:rsidRDefault="00C51C93" w:rsidP="00C36ED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14:paraId="599C3368" w14:textId="77777777" w:rsidR="00C51C93" w:rsidRDefault="00C51C93" w:rsidP="00C36ED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14:paraId="680CFA1F" w14:textId="77777777" w:rsidR="00C51C93" w:rsidRDefault="00C51C93" w:rsidP="00C36ED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14:paraId="577DD34E" w14:textId="77777777" w:rsidR="00C51C93" w:rsidRDefault="00C51C93" w:rsidP="00C36ED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14:paraId="1B2DDB78" w14:textId="77777777" w:rsidR="00C51C93" w:rsidRDefault="00C51C93" w:rsidP="00C36ED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14:paraId="1DE41BEA" w14:textId="77777777" w:rsidR="00C51C93" w:rsidRDefault="00C51C93" w:rsidP="00C36ED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14:paraId="1AA7AA8B" w14:textId="77777777" w:rsidR="00C51C93" w:rsidRDefault="00C51C93" w:rsidP="00C36ED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14:paraId="00FD342E" w14:textId="77777777" w:rsidR="00C51C93" w:rsidRDefault="00C51C93" w:rsidP="00C36ED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14:paraId="5A05A55A" w14:textId="77777777" w:rsidR="00C51C93" w:rsidRDefault="00C51C93" w:rsidP="00C36ED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14:paraId="551B81D9" w14:textId="77777777" w:rsidR="00C51C93" w:rsidRDefault="00C51C93" w:rsidP="00C36ED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14:paraId="168D859B" w14:textId="77777777" w:rsidR="00C51C93" w:rsidRDefault="00C51C93" w:rsidP="00C36ED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14:paraId="3BB98865" w14:textId="77777777" w:rsidR="00C51C93" w:rsidRDefault="00C51C93" w:rsidP="00C36ED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14:paraId="6F15A61D" w14:textId="77777777" w:rsidR="00C51C93" w:rsidRDefault="00C51C93" w:rsidP="00C36ED4">
      <w:pPr>
        <w:autoSpaceDE w:val="0"/>
        <w:autoSpaceDN w:val="0"/>
        <w:adjustRightInd w:val="0"/>
        <w:rPr>
          <w:rFonts w:ascii="Arial" w:eastAsia="Calibri" w:hAnsi="Arial" w:cs="Arial"/>
          <w:bCs/>
          <w:sz w:val="22"/>
          <w:szCs w:val="22"/>
        </w:rPr>
      </w:pPr>
    </w:p>
    <w:p w14:paraId="76635258" w14:textId="57B2528C" w:rsidR="00C36ED4" w:rsidRPr="009C50C7" w:rsidRDefault="00C36ED4" w:rsidP="00C36ED4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C50C7">
        <w:rPr>
          <w:rFonts w:ascii="Arial" w:eastAsia="Calibri" w:hAnsi="Arial" w:cs="Arial"/>
          <w:bCs/>
          <w:sz w:val="22"/>
          <w:szCs w:val="22"/>
        </w:rPr>
        <w:lastRenderedPageBreak/>
        <w:t xml:space="preserve">5. </w:t>
      </w:r>
      <w:r w:rsidRPr="009C50C7">
        <w:rPr>
          <w:rFonts w:ascii="Arial" w:hAnsi="Arial" w:cs="Arial"/>
          <w:bCs/>
          <w:color w:val="000000" w:themeColor="text1"/>
          <w:sz w:val="22"/>
          <w:szCs w:val="22"/>
        </w:rPr>
        <w:t xml:space="preserve">NAZIV PROGRAMA: </w:t>
      </w:r>
      <w:r w:rsidR="00E12BFB">
        <w:rPr>
          <w:rFonts w:ascii="Arial" w:hAnsi="Arial" w:cs="Arial"/>
          <w:bCs/>
          <w:color w:val="000000" w:themeColor="text1"/>
          <w:sz w:val="22"/>
          <w:szCs w:val="22"/>
        </w:rPr>
        <w:t xml:space="preserve">2405 </w:t>
      </w:r>
      <w:r w:rsidRPr="009C50C7">
        <w:rPr>
          <w:rFonts w:ascii="Arial" w:hAnsi="Arial" w:cs="Arial"/>
          <w:bCs/>
          <w:color w:val="000000" w:themeColor="text1"/>
          <w:sz w:val="22"/>
          <w:szCs w:val="22"/>
        </w:rPr>
        <w:t xml:space="preserve">OPREMANJE U OSNOVNIM ŠKOLAMA </w:t>
      </w:r>
    </w:p>
    <w:p w14:paraId="5B5AF0E1" w14:textId="77777777" w:rsidR="00C36ED4" w:rsidRPr="009C50C7" w:rsidRDefault="00C36ED4" w:rsidP="00C36ED4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3B10AD9" w14:textId="21149FCF" w:rsidR="00C36ED4" w:rsidRPr="009C50C7" w:rsidRDefault="00C36ED4" w:rsidP="00C36ED4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C50C7">
        <w:rPr>
          <w:rFonts w:ascii="Arial" w:hAnsi="Arial" w:cs="Arial"/>
          <w:bCs/>
          <w:color w:val="000000" w:themeColor="text1"/>
          <w:sz w:val="22"/>
          <w:szCs w:val="22"/>
        </w:rPr>
        <w:t>5.1. NAZIV AKTIVNOSTI I PROJEKATA</w:t>
      </w:r>
      <w:r w:rsidR="009C50C7" w:rsidRPr="009C50C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9C50C7">
        <w:rPr>
          <w:rFonts w:ascii="Arial" w:hAnsi="Arial" w:cs="Arial"/>
          <w:bCs/>
          <w:color w:val="000000" w:themeColor="text1"/>
          <w:sz w:val="22"/>
          <w:szCs w:val="22"/>
        </w:rPr>
        <w:t xml:space="preserve">K2405 </w:t>
      </w:r>
      <w:r w:rsidR="009C50C7" w:rsidRPr="009C50C7">
        <w:rPr>
          <w:rFonts w:ascii="Arial" w:hAnsi="Arial" w:cs="Arial"/>
          <w:bCs/>
          <w:color w:val="000000" w:themeColor="text1"/>
          <w:sz w:val="22"/>
          <w:szCs w:val="22"/>
        </w:rPr>
        <w:t>ŠKOLSKI NAMJEŠTAJ I OPREMA</w:t>
      </w:r>
    </w:p>
    <w:p w14:paraId="49FA0F35" w14:textId="77777777" w:rsidR="00C36ED4" w:rsidRDefault="00C36ED4" w:rsidP="00C36ED4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19263F12" w14:textId="77777777" w:rsidR="00C36ED4" w:rsidRDefault="00C36ED4" w:rsidP="00C36ED4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6B4E4EB5" w14:textId="47024BDF" w:rsidR="00C36ED4" w:rsidRDefault="00C36ED4" w:rsidP="00C36ED4">
      <w:pPr>
        <w:jc w:val="both"/>
        <w:rPr>
          <w:rFonts w:ascii="Arial" w:eastAsia="Arial" w:hAnsi="Arial" w:cs="Arial"/>
          <w:sz w:val="22"/>
          <w:szCs w:val="22"/>
        </w:rPr>
      </w:pPr>
      <w:r w:rsidRPr="002D60FB">
        <w:rPr>
          <w:rFonts w:ascii="Arial" w:eastAsia="Calibri" w:hAnsi="Arial" w:cs="Arial"/>
          <w:sz w:val="22"/>
          <w:szCs w:val="22"/>
        </w:rPr>
        <w:t xml:space="preserve">Sve je veća potreba, zbog suvremenosti nastave i najave promjena u obrazovanju,  praćenje tehnologije koja će pomoći osuvremenjivanje odgojno - obrazovnog procesa, budući da su u školi mnoge stvari vezane za tehnologiju. </w:t>
      </w:r>
    </w:p>
    <w:p w14:paraId="362E664C" w14:textId="77777777" w:rsidR="00C36ED4" w:rsidRDefault="00C36ED4" w:rsidP="00C36ED4">
      <w:pPr>
        <w:jc w:val="both"/>
        <w:rPr>
          <w:rFonts w:ascii="Arial" w:eastAsia="Arial" w:hAnsi="Arial" w:cs="Arial"/>
          <w:sz w:val="22"/>
          <w:szCs w:val="22"/>
        </w:rPr>
      </w:pPr>
    </w:p>
    <w:p w14:paraId="784D03FB" w14:textId="59DAF5B7" w:rsidR="00C36ED4" w:rsidRDefault="00C36ED4" w:rsidP="00C36ED4">
      <w:pPr>
        <w:rPr>
          <w:rFonts w:ascii="Arial" w:hAnsi="Arial" w:cs="Arial"/>
          <w:color w:val="000000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t xml:space="preserve">CILJ USPJEŠNOSTI </w:t>
      </w:r>
    </w:p>
    <w:p w14:paraId="0B50192A" w14:textId="77777777" w:rsidR="00C36ED4" w:rsidRDefault="00C36ED4" w:rsidP="00C36ED4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C36ED4" w:rsidRPr="000332A4" w14:paraId="214E3A5A" w14:textId="77777777" w:rsidTr="007E4FC3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E220D9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12EE56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C36ED4" w:rsidRPr="000332A4" w14:paraId="1C4A0560" w14:textId="77777777" w:rsidTr="007E4FC3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51C1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4A48C3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D606AD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CB10A3" w14:textId="77777777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C36ED4" w:rsidRPr="000332A4" w14:paraId="0F8E5EAC" w14:textId="77777777" w:rsidTr="007E4FC3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BCE447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C36ED4" w:rsidRPr="000332A4" w14:paraId="2491380C" w14:textId="77777777" w:rsidTr="007E4FC3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D2AF05" w14:textId="77777777" w:rsidR="00C36ED4" w:rsidRPr="000332A4" w:rsidRDefault="00C36ED4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C36ED4" w:rsidRPr="000332A4" w14:paraId="5D2F4C68" w14:textId="77777777" w:rsidTr="007E4FC3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E70B" w14:textId="77777777" w:rsidR="00C36ED4" w:rsidRPr="000332A4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2A21C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2A21C4">
              <w:rPr>
                <w:rFonts w:ascii="Arial" w:hAnsi="Arial" w:cs="Arial"/>
                <w:sz w:val="18"/>
                <w:szCs w:val="18"/>
                <w:lang w:eastAsia="en-US"/>
              </w:rPr>
              <w:t>Izgradnja, rekonstrukcija, dogradnja i opremanje predškolskih ustanova, osnovnih i srednjih škola, te učeničkih domova.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8429" w14:textId="77777777" w:rsidR="00C36ED4" w:rsidRPr="002A21C4" w:rsidRDefault="00C36ED4" w:rsidP="007E4F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K2405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Opremanje u osnovnim školama</w:t>
            </w:r>
          </w:p>
          <w:p w14:paraId="1BADF9C8" w14:textId="77777777" w:rsidR="00C36ED4" w:rsidRPr="000332A4" w:rsidRDefault="00C36ED4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1BCF" w14:textId="5D2F922C" w:rsidR="00C36ED4" w:rsidRPr="000332A4" w:rsidRDefault="00C36ED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K240501</w:t>
            </w:r>
            <w:r w:rsidR="009C50C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Školski namještaj i oprema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D035" w14:textId="46BF2C1A" w:rsidR="00C36ED4" w:rsidRPr="000332A4" w:rsidRDefault="00E616FD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4.593,40</w:t>
            </w:r>
            <w:r w:rsidR="00C36ED4">
              <w:rPr>
                <w:rFonts w:ascii="Arial" w:hAnsi="Arial" w:cs="Arial"/>
                <w:color w:val="000000"/>
                <w:sz w:val="18"/>
                <w:szCs w:val="18"/>
              </w:rPr>
              <w:t xml:space="preserve"> EUR</w:t>
            </w:r>
          </w:p>
        </w:tc>
      </w:tr>
      <w:tr w:rsidR="00127DA7" w:rsidRPr="000332A4" w14:paraId="33E46471" w14:textId="77777777" w:rsidTr="00FF35F5">
        <w:trPr>
          <w:trHeight w:val="403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F336" w14:textId="77777777" w:rsidR="00127DA7" w:rsidRPr="000332A4" w:rsidRDefault="00127DA7" w:rsidP="00870C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2A21C4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2A21C4">
              <w:rPr>
                <w:rFonts w:ascii="Arial" w:hAnsi="Arial" w:cs="Arial"/>
                <w:sz w:val="18"/>
                <w:szCs w:val="18"/>
                <w:lang w:eastAsia="en-US"/>
              </w:rPr>
              <w:t>Izgradnja, rekonstrukcija, dogradnja i opremanje predškolskih ustanova, osnovnih i srednjih škola, te učeničkih domova.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2678" w14:textId="77777777" w:rsidR="00127DA7" w:rsidRPr="002A21C4" w:rsidRDefault="00127DA7" w:rsidP="00870C3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K2405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Opremanje u osnovnim školama</w:t>
            </w:r>
          </w:p>
          <w:p w14:paraId="31F8D137" w14:textId="77777777" w:rsidR="00127DA7" w:rsidRPr="000332A4" w:rsidRDefault="00127DA7" w:rsidP="00870C3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FC21" w14:textId="56590536" w:rsidR="00127DA7" w:rsidRPr="000332A4" w:rsidRDefault="00127DA7" w:rsidP="00870C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1C4">
              <w:rPr>
                <w:rFonts w:ascii="Arial" w:hAnsi="Arial" w:cs="Arial"/>
                <w:color w:val="000000" w:themeColor="text1"/>
                <w:sz w:val="18"/>
                <w:szCs w:val="18"/>
              </w:rPr>
              <w:t>K24050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 – Školski namještaj i oprema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4CF6" w14:textId="2DE008B3" w:rsidR="00127DA7" w:rsidRPr="000332A4" w:rsidRDefault="00127DA7" w:rsidP="00870C3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430,00 EUR</w:t>
            </w:r>
          </w:p>
        </w:tc>
      </w:tr>
      <w:tr w:rsidR="00C36ED4" w:rsidRPr="000332A4" w14:paraId="559F5B67" w14:textId="77777777" w:rsidTr="006556F8">
        <w:trPr>
          <w:trHeight w:val="471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A9312BC" w14:textId="77777777" w:rsidR="00C36ED4" w:rsidRPr="000332A4" w:rsidRDefault="00C36ED4" w:rsidP="007E4FC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742B825" w14:textId="3A68A956" w:rsidR="00C36ED4" w:rsidRPr="000332A4" w:rsidRDefault="00E616FD" w:rsidP="006556F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5.023,40</w:t>
            </w:r>
            <w:r w:rsidR="00C36ED4"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EUR</w:t>
            </w:r>
          </w:p>
        </w:tc>
      </w:tr>
    </w:tbl>
    <w:p w14:paraId="6B66FA52" w14:textId="77777777" w:rsidR="00C36ED4" w:rsidRDefault="00C36ED4" w:rsidP="00C36ED4">
      <w:pPr>
        <w:jc w:val="both"/>
        <w:rPr>
          <w:rFonts w:ascii="Arial" w:hAnsi="Arial" w:cs="Arial"/>
          <w:sz w:val="22"/>
          <w:szCs w:val="22"/>
        </w:rPr>
      </w:pPr>
    </w:p>
    <w:p w14:paraId="689E0968" w14:textId="77777777" w:rsidR="00C36ED4" w:rsidRDefault="00C36ED4" w:rsidP="00C36E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38F1584A" w14:textId="77777777" w:rsidR="00C36ED4" w:rsidRDefault="00C36ED4" w:rsidP="00C36ED4">
      <w:pPr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4248"/>
        <w:gridCol w:w="1559"/>
        <w:gridCol w:w="1559"/>
        <w:gridCol w:w="1843"/>
      </w:tblGrid>
      <w:tr w:rsidR="00C36ED4" w:rsidRPr="00E10787" w14:paraId="594440A6" w14:textId="77777777" w:rsidTr="0068178D">
        <w:trPr>
          <w:trHeight w:val="359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D4EF2B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E807C3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7E6DBA" w14:textId="77777777" w:rsidR="00C36ED4" w:rsidRPr="00E10787" w:rsidRDefault="00C36ED4" w:rsidP="007E4FC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FF35F5" w:rsidRPr="00C21C18" w14:paraId="49F6403E" w14:textId="77777777" w:rsidTr="0068178D">
        <w:trPr>
          <w:trHeight w:val="279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1678" w14:textId="77777777" w:rsidR="00FF35F5" w:rsidRPr="00E10787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BE3A" w14:textId="77777777" w:rsidR="00FF35F5" w:rsidRPr="00E10787" w:rsidRDefault="00FF35F5" w:rsidP="007E4FC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C99F98" w14:textId="6838C5D3" w:rsidR="00FF35F5" w:rsidRPr="00E10787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393F2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FC72F8" w14:textId="5B62D14B" w:rsidR="00FF35F5" w:rsidRPr="00E10787" w:rsidRDefault="00CF4A93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01-12/2024.</w:t>
            </w:r>
          </w:p>
        </w:tc>
      </w:tr>
      <w:tr w:rsidR="00FF35F5" w:rsidRPr="00E10787" w14:paraId="4109825E" w14:textId="77777777" w:rsidTr="0068178D">
        <w:trPr>
          <w:trHeight w:val="58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7274" w14:textId="77777777" w:rsidR="00FF35F5" w:rsidRPr="00C21C18" w:rsidRDefault="00FF35F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Nastavak opremanja učionica interaktivnim kompletima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27D24" w14:textId="77777777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7C656" w14:textId="7904E47A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0BF89" w14:textId="56AC9A2F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FF35F5" w:rsidRPr="00E10787" w14:paraId="7BAE2A52" w14:textId="77777777" w:rsidTr="0068178D">
        <w:trPr>
          <w:trHeight w:val="6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1995" w14:textId="77777777" w:rsidR="00FF35F5" w:rsidRDefault="00FF35F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Opremanje školske knjižnice obaveznom lektirom i ostalom knjižnom građom</w:t>
            </w:r>
          </w:p>
          <w:p w14:paraId="04711CE9" w14:textId="77777777" w:rsidR="00FF35F5" w:rsidRDefault="00FF35F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EB778" w14:textId="224BCB24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11922" w14:textId="77777777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E2371" w14:textId="77777777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  <w:tr w:rsidR="00FF35F5" w:rsidRPr="00E10787" w14:paraId="14450D4C" w14:textId="77777777" w:rsidTr="0068178D">
        <w:trPr>
          <w:trHeight w:val="6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DB34" w14:textId="115F0E3C" w:rsidR="00FF35F5" w:rsidRDefault="00FF35F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Opremanje školske </w:t>
            </w:r>
            <w:r w:rsidR="00E616FD">
              <w:rPr>
                <w:rFonts w:ascii="Arial" w:hAnsi="Arial" w:cs="Arial"/>
                <w:color w:val="000000"/>
                <w:sz w:val="18"/>
                <w:szCs w:val="18"/>
              </w:rPr>
              <w:t>kuhinje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2499" w14:textId="4A8513C0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3B8BB" w14:textId="125B6E6F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ABC9" w14:textId="58A845A8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F35F5" w:rsidRPr="00E10787" w14:paraId="0A80997B" w14:textId="77777777" w:rsidTr="0068178D">
        <w:trPr>
          <w:trHeight w:val="628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8D57" w14:textId="7F29BD1F" w:rsidR="00FF35F5" w:rsidRPr="00E10787" w:rsidRDefault="00FF35F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Zamjena školskih klupa i stolica u </w:t>
            </w:r>
            <w:r w:rsidR="00393F28">
              <w:rPr>
                <w:rFonts w:ascii="Arial" w:hAnsi="Arial" w:cs="Arial"/>
                <w:color w:val="000000"/>
                <w:sz w:val="18"/>
                <w:szCs w:val="18"/>
              </w:rPr>
              <w:t>učionicama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1EB1" w14:textId="77777777" w:rsidR="00FF35F5" w:rsidRPr="00E10787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4F35" w14:textId="375ABDF5" w:rsidR="00FF35F5" w:rsidRPr="00E10787" w:rsidRDefault="009B6D24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7519" w14:textId="6DA639E3" w:rsidR="00FF35F5" w:rsidRPr="00E10787" w:rsidRDefault="005F36A8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FF35F5" w:rsidRPr="00E10787" w14:paraId="10131FE8" w14:textId="77777777" w:rsidTr="0068178D">
        <w:trPr>
          <w:trHeight w:val="13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B7EAF9" w14:textId="77777777" w:rsidR="00FF35F5" w:rsidRDefault="00FF35F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E172A" w14:textId="77777777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B95C1" w14:textId="77777777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CB61" w14:textId="77777777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F35F5" w:rsidRPr="00E10787" w14:paraId="00E6AD57" w14:textId="77777777" w:rsidTr="0068178D">
        <w:trPr>
          <w:trHeight w:val="68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812D" w14:textId="77777777" w:rsidR="00FF35F5" w:rsidRDefault="00FF35F5" w:rsidP="007E4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6646" w14:textId="77777777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C7DD8" w14:textId="77777777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AF52" w14:textId="77777777" w:rsidR="00FF35F5" w:rsidRDefault="00FF35F5" w:rsidP="007E4FC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DD994DB" w14:textId="77777777" w:rsidR="00C36ED4" w:rsidRDefault="00C36ED4" w:rsidP="00C36ED4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1A87AD25" w14:textId="620A1957" w:rsidR="009D3C68" w:rsidRDefault="009D3C68" w:rsidP="009D3C68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D109920" w14:textId="4E6B1B46" w:rsidR="005F36A8" w:rsidRPr="00F372DA" w:rsidRDefault="0098222B" w:rsidP="005F36A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5F36A8" w:rsidRPr="00F372DA">
        <w:rPr>
          <w:rFonts w:ascii="Arial" w:hAnsi="Arial" w:cs="Arial"/>
          <w:color w:val="000000" w:themeColor="text1"/>
          <w:sz w:val="22"/>
          <w:szCs w:val="22"/>
        </w:rPr>
        <w:t>. NAZIV PROGRAMA: 92</w:t>
      </w:r>
      <w:r w:rsidR="000434D4">
        <w:rPr>
          <w:rFonts w:ascii="Arial" w:hAnsi="Arial" w:cs="Arial"/>
          <w:color w:val="000000" w:themeColor="text1"/>
          <w:sz w:val="22"/>
          <w:szCs w:val="22"/>
        </w:rPr>
        <w:t>20</w:t>
      </w:r>
      <w:r w:rsidR="005F36A8" w:rsidRPr="00F372DA">
        <w:rPr>
          <w:rFonts w:ascii="Arial" w:hAnsi="Arial" w:cs="Arial"/>
          <w:color w:val="000000" w:themeColor="text1"/>
          <w:sz w:val="22"/>
          <w:szCs w:val="22"/>
        </w:rPr>
        <w:t xml:space="preserve"> MOZAIK </w:t>
      </w:r>
    </w:p>
    <w:p w14:paraId="20CF0FC2" w14:textId="77777777" w:rsidR="005F36A8" w:rsidRDefault="005F36A8" w:rsidP="005F36A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29C429E" w14:textId="323585BE" w:rsidR="005F36A8" w:rsidRPr="003D6CC2" w:rsidRDefault="0098222B" w:rsidP="005F36A8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5F36A8" w:rsidRPr="003D6CC2">
        <w:rPr>
          <w:rFonts w:ascii="Arial" w:hAnsi="Arial" w:cs="Arial"/>
          <w:color w:val="000000" w:themeColor="text1"/>
          <w:sz w:val="22"/>
          <w:szCs w:val="22"/>
        </w:rPr>
        <w:t>.1. NAZIV AKTIVNOSTI I PROJEKATA</w:t>
      </w:r>
      <w:r w:rsidR="005F36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36A8" w:rsidRPr="003D6CC2">
        <w:rPr>
          <w:rFonts w:ascii="Arial" w:hAnsi="Arial" w:cs="Arial"/>
          <w:color w:val="000000" w:themeColor="text1"/>
          <w:sz w:val="22"/>
          <w:szCs w:val="22"/>
        </w:rPr>
        <w:t>92</w:t>
      </w:r>
      <w:r w:rsidR="000434D4">
        <w:rPr>
          <w:rFonts w:ascii="Arial" w:hAnsi="Arial" w:cs="Arial"/>
          <w:color w:val="000000" w:themeColor="text1"/>
          <w:sz w:val="22"/>
          <w:szCs w:val="22"/>
        </w:rPr>
        <w:t>20</w:t>
      </w:r>
      <w:r w:rsidR="005F36A8" w:rsidRPr="003D6CC2">
        <w:rPr>
          <w:rFonts w:ascii="Arial" w:hAnsi="Arial" w:cs="Arial"/>
          <w:color w:val="000000" w:themeColor="text1"/>
          <w:sz w:val="22"/>
          <w:szCs w:val="22"/>
        </w:rPr>
        <w:t xml:space="preserve"> MOZAIK </w:t>
      </w:r>
      <w:r w:rsidR="000434D4">
        <w:rPr>
          <w:rFonts w:ascii="Arial" w:hAnsi="Arial" w:cs="Arial"/>
          <w:color w:val="000000" w:themeColor="text1"/>
          <w:sz w:val="22"/>
          <w:szCs w:val="22"/>
        </w:rPr>
        <w:t>7</w:t>
      </w:r>
    </w:p>
    <w:p w14:paraId="7FB489A0" w14:textId="77777777" w:rsidR="005F36A8" w:rsidRDefault="005F36A8" w:rsidP="005F36A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4C10C459" w14:textId="77777777" w:rsidR="005F36A8" w:rsidRDefault="005F36A8" w:rsidP="005F36A8">
      <w:pPr>
        <w:pStyle w:val="Default"/>
        <w:jc w:val="both"/>
        <w:rPr>
          <w:sz w:val="22"/>
          <w:szCs w:val="22"/>
        </w:rPr>
      </w:pPr>
      <w:r w:rsidRPr="00EF7438">
        <w:rPr>
          <w:sz w:val="22"/>
          <w:szCs w:val="22"/>
        </w:rPr>
        <w:t>OBRAZLOŽENJE AKTIVNOSTI I PROJEKATA</w:t>
      </w:r>
    </w:p>
    <w:p w14:paraId="3A4962AC" w14:textId="77777777" w:rsidR="005F36A8" w:rsidRPr="009A1A27" w:rsidRDefault="005F36A8" w:rsidP="005F36A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2D60FB">
        <w:rPr>
          <w:rFonts w:ascii="Arial" w:hAnsi="Arial" w:cs="Arial"/>
          <w:sz w:val="22"/>
          <w:szCs w:val="22"/>
          <w:shd w:val="clear" w:color="auto" w:fill="FFFFFF"/>
        </w:rPr>
        <w:t>Projekt </w:t>
      </w:r>
      <w:r w:rsidRPr="002D60FB">
        <w:rPr>
          <w:rStyle w:val="Naglaeno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Mozaik </w:t>
      </w:r>
      <w:r>
        <w:rPr>
          <w:rStyle w:val="Naglaeno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>6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Pr="002D60FB">
        <w:rPr>
          <w:rFonts w:ascii="Arial" w:hAnsi="Arial" w:cs="Arial"/>
          <w:sz w:val="22"/>
          <w:szCs w:val="22"/>
          <w:shd w:val="clear" w:color="auto" w:fill="FFFFFF"/>
        </w:rPr>
        <w:t>projekt je prijavljen na natječaj</w:t>
      </w:r>
      <w:r w:rsidRPr="002D60FB">
        <w:rPr>
          <w:rFonts w:ascii="Arial" w:hAnsi="Arial" w:cs="Arial"/>
          <w:i/>
          <w:iCs/>
          <w:sz w:val="22"/>
          <w:szCs w:val="22"/>
          <w:shd w:val="clear" w:color="auto" w:fill="FFFFFF"/>
        </w:rPr>
        <w:t> </w:t>
      </w:r>
      <w:r w:rsidRPr="002D60FB">
        <w:rPr>
          <w:rStyle w:val="Istaknuto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„Osiguravanje pomoćnika u nastavi i stručnih komunikacijskih posrednika učenicima s teškoćama u razvoju u osnovnoškolskim i srednjoškolskim odgojno-obrazovnim ustanovama, faza IV“.</w:t>
      </w:r>
      <w:r w:rsidRPr="002D60FB">
        <w:rPr>
          <w:rFonts w:ascii="Arial" w:hAnsi="Arial" w:cs="Arial"/>
          <w:i/>
          <w:iCs/>
          <w:sz w:val="22"/>
          <w:szCs w:val="22"/>
          <w:shd w:val="clear" w:color="auto" w:fill="FFFFFF"/>
        </w:rPr>
        <w:t> </w:t>
      </w:r>
    </w:p>
    <w:p w14:paraId="2C5B403F" w14:textId="77777777" w:rsidR="005F36A8" w:rsidRDefault="005F36A8" w:rsidP="005F36A8">
      <w:pPr>
        <w:rPr>
          <w:rFonts w:ascii="Arial" w:hAnsi="Arial" w:cs="Arial"/>
          <w:sz w:val="22"/>
          <w:szCs w:val="22"/>
        </w:rPr>
      </w:pPr>
    </w:p>
    <w:p w14:paraId="45DA4175" w14:textId="77777777" w:rsidR="005F36A8" w:rsidRDefault="005F36A8" w:rsidP="005F36A8">
      <w:pPr>
        <w:rPr>
          <w:rFonts w:ascii="Arial" w:hAnsi="Arial" w:cs="Arial"/>
          <w:color w:val="000000"/>
          <w:sz w:val="22"/>
          <w:szCs w:val="22"/>
        </w:rPr>
      </w:pPr>
      <w:r w:rsidRPr="00CE0F65">
        <w:rPr>
          <w:rFonts w:ascii="Arial" w:hAnsi="Arial" w:cs="Arial"/>
          <w:sz w:val="22"/>
          <w:szCs w:val="22"/>
        </w:rPr>
        <w:t xml:space="preserve">CILJ USPJEŠNOSTI </w:t>
      </w:r>
    </w:p>
    <w:p w14:paraId="610E07A9" w14:textId="77777777" w:rsidR="005F36A8" w:rsidRPr="002A21C4" w:rsidRDefault="005F36A8" w:rsidP="005F36A8">
      <w:pPr>
        <w:rPr>
          <w:rFonts w:ascii="Arial" w:hAnsi="Arial" w:cs="Arial"/>
          <w:sz w:val="22"/>
          <w:szCs w:val="22"/>
        </w:rPr>
      </w:pPr>
    </w:p>
    <w:tbl>
      <w:tblPr>
        <w:tblW w:w="9342" w:type="dxa"/>
        <w:tblLook w:val="04A0" w:firstRow="1" w:lastRow="0" w:firstColumn="1" w:lastColumn="0" w:noHBand="0" w:noVBand="1"/>
      </w:tblPr>
      <w:tblGrid>
        <w:gridCol w:w="2530"/>
        <w:gridCol w:w="1933"/>
        <w:gridCol w:w="2348"/>
        <w:gridCol w:w="2531"/>
      </w:tblGrid>
      <w:tr w:rsidR="005F36A8" w:rsidRPr="000332A4" w14:paraId="2E8EBED4" w14:textId="77777777" w:rsidTr="00965E21">
        <w:trPr>
          <w:trHeight w:val="266"/>
        </w:trPr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48B648" w14:textId="77777777" w:rsidR="005F36A8" w:rsidRPr="000332A4" w:rsidRDefault="005F36A8" w:rsidP="00965E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Naziv prioriteta/posebnog cilja/ mjere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85EAD4" w14:textId="77777777" w:rsidR="005F36A8" w:rsidRPr="000332A4" w:rsidRDefault="005F36A8" w:rsidP="00965E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Planirana sredstva u proračunu Istarske županije</w:t>
            </w:r>
          </w:p>
        </w:tc>
      </w:tr>
      <w:tr w:rsidR="005F36A8" w:rsidRPr="000332A4" w14:paraId="452A3E54" w14:textId="77777777" w:rsidTr="00965E21">
        <w:trPr>
          <w:trHeight w:val="274"/>
        </w:trPr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8F80" w14:textId="77777777" w:rsidR="005F36A8" w:rsidRPr="000332A4" w:rsidRDefault="005F36A8" w:rsidP="00965E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FCFC17" w14:textId="77777777" w:rsidR="005F36A8" w:rsidRPr="000332A4" w:rsidRDefault="005F36A8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Program u Proračunu IŽ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5FC8FC" w14:textId="77777777" w:rsidR="005F36A8" w:rsidRPr="000332A4" w:rsidRDefault="005F36A8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Poveznica na izvor financiranja u Proračunu IŽ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AE4216" w14:textId="77777777" w:rsidR="005F36A8" w:rsidRPr="000332A4" w:rsidRDefault="005F36A8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Procijenjeni trošak provedbe mjere (euro)</w:t>
            </w:r>
          </w:p>
        </w:tc>
      </w:tr>
      <w:tr w:rsidR="005F36A8" w:rsidRPr="000332A4" w14:paraId="784AE55A" w14:textId="77777777" w:rsidTr="00965E21">
        <w:trPr>
          <w:trHeight w:val="323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A5EB92" w14:textId="77777777" w:rsidR="005F36A8" w:rsidRPr="000332A4" w:rsidRDefault="005F36A8" w:rsidP="00965E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PAMETNA REGIJA ZNANJA PREPOZNATLJIVA PO VISOKOJ KVALITETI ŽIVOTA, DOSTUPNOM OBRAZOVANJU I UKLJUČIVOSTI</w:t>
            </w:r>
          </w:p>
        </w:tc>
      </w:tr>
      <w:tr w:rsidR="005F36A8" w:rsidRPr="000332A4" w14:paraId="77F611CA" w14:textId="77777777" w:rsidTr="00965E21">
        <w:trPr>
          <w:trHeight w:val="247"/>
        </w:trPr>
        <w:tc>
          <w:tcPr>
            <w:tcW w:w="9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4D9911" w14:textId="77777777" w:rsidR="005F36A8" w:rsidRPr="000332A4" w:rsidRDefault="005F36A8" w:rsidP="00965E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2.1. Osiguranje visokih standarda i dostupnosti obrazovanja</w:t>
            </w:r>
          </w:p>
        </w:tc>
      </w:tr>
      <w:tr w:rsidR="005F36A8" w:rsidRPr="000332A4" w14:paraId="2C17E8A6" w14:textId="77777777" w:rsidTr="00965E21">
        <w:trPr>
          <w:trHeight w:val="385"/>
        </w:trPr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72E3" w14:textId="77777777" w:rsidR="005F36A8" w:rsidRPr="000332A4" w:rsidRDefault="005F36A8" w:rsidP="00965E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>2.1.2. Osiguranje i poboljšanje dostupnosti odgoja i obrazovanja djeci i njihovim roditeljima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35B8" w14:textId="77777777" w:rsidR="005F36A8" w:rsidRPr="000332A4" w:rsidRDefault="005F36A8" w:rsidP="00965E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9211 Provedba projekta MOZAIK 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CA15" w14:textId="014DA7DA" w:rsidR="005F36A8" w:rsidRDefault="005F36A8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T92</w:t>
            </w:r>
            <w:r w:rsidR="000434D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  <w:r w:rsidRPr="000332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Mozaik </w:t>
            </w:r>
            <w:r w:rsidR="000434D4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  <w:p w14:paraId="1B375362" w14:textId="77777777" w:rsidR="005F36A8" w:rsidRPr="000332A4" w:rsidRDefault="005F36A8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A294" w14:textId="774C27F2" w:rsidR="005F36A8" w:rsidRPr="000332A4" w:rsidRDefault="00E616FD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49.000,00 EUR</w:t>
            </w:r>
          </w:p>
        </w:tc>
      </w:tr>
      <w:tr w:rsidR="005F36A8" w:rsidRPr="000332A4" w14:paraId="47AC2EB0" w14:textId="77777777" w:rsidTr="00965E21">
        <w:trPr>
          <w:trHeight w:val="247"/>
        </w:trPr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C44FCD3" w14:textId="77777777" w:rsidR="005F36A8" w:rsidRPr="000332A4" w:rsidRDefault="005F36A8" w:rsidP="00965E2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332A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UKUPNO: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DA4004B" w14:textId="026EF4F4" w:rsidR="005F36A8" w:rsidRPr="003D6CC2" w:rsidRDefault="00E616FD" w:rsidP="00965E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49.000,00 EUR</w:t>
            </w:r>
          </w:p>
        </w:tc>
      </w:tr>
    </w:tbl>
    <w:p w14:paraId="3387F014" w14:textId="77777777" w:rsidR="005F36A8" w:rsidRDefault="005F36A8" w:rsidP="005F36A8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12E9BFC3" w14:textId="77777777" w:rsidR="0098222B" w:rsidRDefault="0098222B" w:rsidP="005F36A8">
      <w:pPr>
        <w:jc w:val="both"/>
        <w:rPr>
          <w:rFonts w:ascii="Arial" w:hAnsi="Arial" w:cs="Arial"/>
          <w:sz w:val="22"/>
          <w:szCs w:val="22"/>
        </w:rPr>
      </w:pPr>
    </w:p>
    <w:p w14:paraId="0D5EA34D" w14:textId="51966D3E" w:rsidR="005F36A8" w:rsidRDefault="005F36A8" w:rsidP="005F36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02AB8A25" w14:textId="77777777" w:rsidR="005F36A8" w:rsidRDefault="005F36A8" w:rsidP="005F36A8">
      <w:pPr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957"/>
        <w:gridCol w:w="1275"/>
        <w:gridCol w:w="1418"/>
        <w:gridCol w:w="1701"/>
      </w:tblGrid>
      <w:tr w:rsidR="005F36A8" w:rsidRPr="00E10787" w14:paraId="5C5E4F3B" w14:textId="77777777" w:rsidTr="00965E21">
        <w:trPr>
          <w:trHeight w:val="471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DF5C03" w14:textId="77777777" w:rsidR="005F36A8" w:rsidRPr="00E10787" w:rsidRDefault="005F36A8" w:rsidP="00965E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D9A184" w14:textId="77777777" w:rsidR="005F36A8" w:rsidRPr="00E10787" w:rsidRDefault="005F36A8" w:rsidP="00965E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broj učenika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16238B" w14:textId="77777777" w:rsidR="005F36A8" w:rsidRPr="00E10787" w:rsidRDefault="005F36A8" w:rsidP="00965E2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5F36A8" w:rsidRPr="00C21C18" w14:paraId="7BC7D438" w14:textId="77777777" w:rsidTr="00965E21">
        <w:trPr>
          <w:trHeight w:val="432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6C11" w14:textId="77777777" w:rsidR="005F36A8" w:rsidRPr="00E10787" w:rsidRDefault="005F36A8" w:rsidP="00965E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95A7" w14:textId="77777777" w:rsidR="005F36A8" w:rsidRPr="00E10787" w:rsidRDefault="005F36A8" w:rsidP="00965E2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21FA77" w14:textId="77777777" w:rsidR="005F36A8" w:rsidRPr="00E10787" w:rsidRDefault="005F36A8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Ciljana vrijednost </w:t>
            </w:r>
            <w:r w:rsidRPr="00E10787">
              <w:rPr>
                <w:rFonts w:ascii="Arial" w:hAnsi="Arial" w:cs="Arial"/>
                <w:color w:val="00000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92760E" w14:textId="0F349F09" w:rsidR="005F36A8" w:rsidRPr="00E10787" w:rsidRDefault="005F36A8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Ostvarena vrijednost u periodu 01-12/202</w:t>
            </w:r>
            <w:r w:rsidR="007107A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5F36A8" w:rsidRPr="00E10787" w14:paraId="39C28123" w14:textId="77777777" w:rsidTr="00965E21">
        <w:trPr>
          <w:trHeight w:val="1294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6014" w14:textId="77777777" w:rsidR="005F36A8" w:rsidRPr="00E75719" w:rsidRDefault="005F36A8" w:rsidP="00965E2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5719">
              <w:rPr>
                <w:rFonts w:ascii="Arial" w:hAnsi="Arial" w:cs="Arial"/>
                <w:sz w:val="18"/>
                <w:szCs w:val="18"/>
              </w:rPr>
              <w:t>Osiguranje pomoćnika učenicima s teškoćama u razvoju poboljšava njihov odgojno-obrazovni uspjeh, potiče uspješniju socijalizaciju i emocionalno funkcioniranje te donosi napredak u razvoju vještina i sposobnosti u školskoj sredini.</w:t>
            </w:r>
            <w:r w:rsidRPr="00E7571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0E3C34D" w14:textId="77777777" w:rsidR="005F36A8" w:rsidRPr="00C21C18" w:rsidRDefault="005F36A8" w:rsidP="00965E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00E5" w14:textId="77777777" w:rsidR="005F36A8" w:rsidRDefault="005F36A8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71334" w14:textId="63224C65" w:rsidR="005F36A8" w:rsidRDefault="007107A8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982B" w14:textId="6F6C47CE" w:rsidR="005F36A8" w:rsidRDefault="007107A8" w:rsidP="00965E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</w:tbl>
    <w:p w14:paraId="678CA0C0" w14:textId="6EA8456D" w:rsidR="009D3C68" w:rsidRPr="009D3C68" w:rsidRDefault="009D3C68" w:rsidP="00FF35F5">
      <w:pPr>
        <w:tabs>
          <w:tab w:val="left" w:pos="589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9D3C68" w:rsidRPr="009D3C68" w:rsidSect="00326F8A">
      <w:headerReference w:type="first" r:id="rId8"/>
      <w:pgSz w:w="11906" w:h="16838" w:code="9"/>
      <w:pgMar w:top="851" w:right="1418" w:bottom="851" w:left="1418" w:header="709" w:footer="709" w:gutter="0"/>
      <w:paperSrc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C24E7" w14:textId="77777777" w:rsidR="008E08CD" w:rsidRDefault="008E08CD" w:rsidP="00316509">
      <w:r>
        <w:separator/>
      </w:r>
    </w:p>
  </w:endnote>
  <w:endnote w:type="continuationSeparator" w:id="0">
    <w:p w14:paraId="640256BB" w14:textId="77777777" w:rsidR="008E08CD" w:rsidRDefault="008E08CD" w:rsidP="0031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C603" w14:textId="77777777" w:rsidR="008E08CD" w:rsidRDefault="008E08CD" w:rsidP="00316509">
      <w:r>
        <w:separator/>
      </w:r>
    </w:p>
  </w:footnote>
  <w:footnote w:type="continuationSeparator" w:id="0">
    <w:p w14:paraId="337F023C" w14:textId="77777777" w:rsidR="008E08CD" w:rsidRDefault="008E08CD" w:rsidP="0031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EA4D3" w14:textId="77777777" w:rsidR="00D71822" w:rsidRDefault="00D71822" w:rsidP="003A5856">
    <w:pPr>
      <w:pStyle w:val="Zaglavlj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A2C"/>
    <w:multiLevelType w:val="multilevel"/>
    <w:tmpl w:val="94AC086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8B76BE"/>
    <w:multiLevelType w:val="hybridMultilevel"/>
    <w:tmpl w:val="36A842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0" w:nlCheck="1" w:checkStyle="1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F7"/>
    <w:rsid w:val="000017A9"/>
    <w:rsid w:val="00001B8F"/>
    <w:rsid w:val="00002545"/>
    <w:rsid w:val="00003AF2"/>
    <w:rsid w:val="000105F2"/>
    <w:rsid w:val="00010660"/>
    <w:rsid w:val="000130AB"/>
    <w:rsid w:val="00016D92"/>
    <w:rsid w:val="00020505"/>
    <w:rsid w:val="0002294F"/>
    <w:rsid w:val="00024B36"/>
    <w:rsid w:val="00025E5C"/>
    <w:rsid w:val="0002650F"/>
    <w:rsid w:val="00030A6B"/>
    <w:rsid w:val="000332A4"/>
    <w:rsid w:val="0003694A"/>
    <w:rsid w:val="00040904"/>
    <w:rsid w:val="00040CCA"/>
    <w:rsid w:val="00041564"/>
    <w:rsid w:val="000434D4"/>
    <w:rsid w:val="00047220"/>
    <w:rsid w:val="000517C8"/>
    <w:rsid w:val="00051E49"/>
    <w:rsid w:val="00054055"/>
    <w:rsid w:val="000571C3"/>
    <w:rsid w:val="00057699"/>
    <w:rsid w:val="00061C9F"/>
    <w:rsid w:val="00070E89"/>
    <w:rsid w:val="000713E5"/>
    <w:rsid w:val="00071839"/>
    <w:rsid w:val="00071973"/>
    <w:rsid w:val="00071D5E"/>
    <w:rsid w:val="00071D75"/>
    <w:rsid w:val="0007238E"/>
    <w:rsid w:val="00073159"/>
    <w:rsid w:val="00080A0D"/>
    <w:rsid w:val="000851F7"/>
    <w:rsid w:val="00086BE9"/>
    <w:rsid w:val="00094EF3"/>
    <w:rsid w:val="00097564"/>
    <w:rsid w:val="000A4055"/>
    <w:rsid w:val="000A7DF1"/>
    <w:rsid w:val="000B0C2B"/>
    <w:rsid w:val="000B4A20"/>
    <w:rsid w:val="000B6DCD"/>
    <w:rsid w:val="000C0337"/>
    <w:rsid w:val="000C3566"/>
    <w:rsid w:val="000D2285"/>
    <w:rsid w:val="000D30EB"/>
    <w:rsid w:val="000D76EB"/>
    <w:rsid w:val="000D7F7E"/>
    <w:rsid w:val="000E1629"/>
    <w:rsid w:val="000E26A0"/>
    <w:rsid w:val="000E4672"/>
    <w:rsid w:val="000E5804"/>
    <w:rsid w:val="000E6148"/>
    <w:rsid w:val="000E755F"/>
    <w:rsid w:val="000F1ABD"/>
    <w:rsid w:val="000F4ED0"/>
    <w:rsid w:val="000F5507"/>
    <w:rsid w:val="000F6DB2"/>
    <w:rsid w:val="000F740E"/>
    <w:rsid w:val="000F7A7D"/>
    <w:rsid w:val="000F7A8B"/>
    <w:rsid w:val="00104F45"/>
    <w:rsid w:val="0010600B"/>
    <w:rsid w:val="0011193B"/>
    <w:rsid w:val="00112D7A"/>
    <w:rsid w:val="00113DDB"/>
    <w:rsid w:val="001151C0"/>
    <w:rsid w:val="00116612"/>
    <w:rsid w:val="001173EA"/>
    <w:rsid w:val="0012508B"/>
    <w:rsid w:val="0012686E"/>
    <w:rsid w:val="001272F4"/>
    <w:rsid w:val="00127DA7"/>
    <w:rsid w:val="0013109C"/>
    <w:rsid w:val="0013181F"/>
    <w:rsid w:val="00132BB9"/>
    <w:rsid w:val="00133C33"/>
    <w:rsid w:val="00134CFA"/>
    <w:rsid w:val="001437EB"/>
    <w:rsid w:val="001451F2"/>
    <w:rsid w:val="001456CC"/>
    <w:rsid w:val="00146CCB"/>
    <w:rsid w:val="00147254"/>
    <w:rsid w:val="00152B60"/>
    <w:rsid w:val="00156118"/>
    <w:rsid w:val="00165AA4"/>
    <w:rsid w:val="0016697D"/>
    <w:rsid w:val="00171EEB"/>
    <w:rsid w:val="00173A3E"/>
    <w:rsid w:val="001752AD"/>
    <w:rsid w:val="001752D2"/>
    <w:rsid w:val="001753FA"/>
    <w:rsid w:val="00176707"/>
    <w:rsid w:val="00180293"/>
    <w:rsid w:val="00180317"/>
    <w:rsid w:val="0018288A"/>
    <w:rsid w:val="00186582"/>
    <w:rsid w:val="001912D6"/>
    <w:rsid w:val="001947D0"/>
    <w:rsid w:val="001954D3"/>
    <w:rsid w:val="00196BCF"/>
    <w:rsid w:val="001A5556"/>
    <w:rsid w:val="001B0585"/>
    <w:rsid w:val="001B4FF0"/>
    <w:rsid w:val="001B6419"/>
    <w:rsid w:val="001C013D"/>
    <w:rsid w:val="001C100E"/>
    <w:rsid w:val="001C2E82"/>
    <w:rsid w:val="001C3F29"/>
    <w:rsid w:val="001C5AC8"/>
    <w:rsid w:val="001D349F"/>
    <w:rsid w:val="001E1A9B"/>
    <w:rsid w:val="001E2411"/>
    <w:rsid w:val="001E2436"/>
    <w:rsid w:val="001E2D80"/>
    <w:rsid w:val="001E3FEB"/>
    <w:rsid w:val="001E4E0F"/>
    <w:rsid w:val="001E76A1"/>
    <w:rsid w:val="001F0148"/>
    <w:rsid w:val="001F059B"/>
    <w:rsid w:val="001F1C11"/>
    <w:rsid w:val="001F45DC"/>
    <w:rsid w:val="00200B7C"/>
    <w:rsid w:val="002030BD"/>
    <w:rsid w:val="00204A44"/>
    <w:rsid w:val="00207DAF"/>
    <w:rsid w:val="00211250"/>
    <w:rsid w:val="00213E68"/>
    <w:rsid w:val="00216D37"/>
    <w:rsid w:val="00220BF9"/>
    <w:rsid w:val="002243B4"/>
    <w:rsid w:val="00225454"/>
    <w:rsid w:val="00225815"/>
    <w:rsid w:val="002278EF"/>
    <w:rsid w:val="002334BA"/>
    <w:rsid w:val="00233813"/>
    <w:rsid w:val="00237118"/>
    <w:rsid w:val="00242AD5"/>
    <w:rsid w:val="002460D4"/>
    <w:rsid w:val="0024740B"/>
    <w:rsid w:val="00247894"/>
    <w:rsid w:val="00252DE1"/>
    <w:rsid w:val="00253A97"/>
    <w:rsid w:val="00257A90"/>
    <w:rsid w:val="00260B1A"/>
    <w:rsid w:val="002611AC"/>
    <w:rsid w:val="00261602"/>
    <w:rsid w:val="002630C8"/>
    <w:rsid w:val="0027609D"/>
    <w:rsid w:val="00280BAF"/>
    <w:rsid w:val="00290133"/>
    <w:rsid w:val="002965B9"/>
    <w:rsid w:val="0029666F"/>
    <w:rsid w:val="00297DF1"/>
    <w:rsid w:val="002A18C6"/>
    <w:rsid w:val="002A20A1"/>
    <w:rsid w:val="002A21C4"/>
    <w:rsid w:val="002A29A4"/>
    <w:rsid w:val="002A4822"/>
    <w:rsid w:val="002A62B6"/>
    <w:rsid w:val="002A6939"/>
    <w:rsid w:val="002B1850"/>
    <w:rsid w:val="002B2F87"/>
    <w:rsid w:val="002C11F2"/>
    <w:rsid w:val="002C2CBB"/>
    <w:rsid w:val="002D0B1F"/>
    <w:rsid w:val="002D1DF9"/>
    <w:rsid w:val="002D36D6"/>
    <w:rsid w:val="002D60FB"/>
    <w:rsid w:val="002E07DD"/>
    <w:rsid w:val="002E29BC"/>
    <w:rsid w:val="002E2D10"/>
    <w:rsid w:val="002E41EA"/>
    <w:rsid w:val="002F01D9"/>
    <w:rsid w:val="002F05C7"/>
    <w:rsid w:val="002F08B8"/>
    <w:rsid w:val="002F20C1"/>
    <w:rsid w:val="002F35AB"/>
    <w:rsid w:val="002F57FC"/>
    <w:rsid w:val="002F61F9"/>
    <w:rsid w:val="00303753"/>
    <w:rsid w:val="00304634"/>
    <w:rsid w:val="003074F9"/>
    <w:rsid w:val="0031091E"/>
    <w:rsid w:val="00310DA2"/>
    <w:rsid w:val="0031202C"/>
    <w:rsid w:val="00312341"/>
    <w:rsid w:val="00313DB6"/>
    <w:rsid w:val="00314876"/>
    <w:rsid w:val="00316509"/>
    <w:rsid w:val="00317740"/>
    <w:rsid w:val="0032101F"/>
    <w:rsid w:val="00321CC2"/>
    <w:rsid w:val="003220F2"/>
    <w:rsid w:val="003228EF"/>
    <w:rsid w:val="00326BF5"/>
    <w:rsid w:val="00326F8A"/>
    <w:rsid w:val="00327092"/>
    <w:rsid w:val="00334B25"/>
    <w:rsid w:val="0033598B"/>
    <w:rsid w:val="00335DBB"/>
    <w:rsid w:val="00337AF2"/>
    <w:rsid w:val="00337C2E"/>
    <w:rsid w:val="003401C9"/>
    <w:rsid w:val="00351C9C"/>
    <w:rsid w:val="003531D7"/>
    <w:rsid w:val="00355560"/>
    <w:rsid w:val="003572D6"/>
    <w:rsid w:val="0036071A"/>
    <w:rsid w:val="003618C8"/>
    <w:rsid w:val="00362A67"/>
    <w:rsid w:val="003661B2"/>
    <w:rsid w:val="00370F16"/>
    <w:rsid w:val="00370FDB"/>
    <w:rsid w:val="003747D7"/>
    <w:rsid w:val="003827CD"/>
    <w:rsid w:val="00385174"/>
    <w:rsid w:val="00385A94"/>
    <w:rsid w:val="003913A1"/>
    <w:rsid w:val="00392AD4"/>
    <w:rsid w:val="00392C30"/>
    <w:rsid w:val="00393A3B"/>
    <w:rsid w:val="00393F28"/>
    <w:rsid w:val="0039565F"/>
    <w:rsid w:val="003A00F8"/>
    <w:rsid w:val="003A07A9"/>
    <w:rsid w:val="003A109F"/>
    <w:rsid w:val="003A1426"/>
    <w:rsid w:val="003A32E8"/>
    <w:rsid w:val="003A35E4"/>
    <w:rsid w:val="003A5856"/>
    <w:rsid w:val="003A598E"/>
    <w:rsid w:val="003B0F35"/>
    <w:rsid w:val="003B2196"/>
    <w:rsid w:val="003B2781"/>
    <w:rsid w:val="003B3422"/>
    <w:rsid w:val="003B5EB5"/>
    <w:rsid w:val="003B5EB9"/>
    <w:rsid w:val="003C3ACD"/>
    <w:rsid w:val="003C520F"/>
    <w:rsid w:val="003C5840"/>
    <w:rsid w:val="003C6848"/>
    <w:rsid w:val="003D129E"/>
    <w:rsid w:val="003D2EFA"/>
    <w:rsid w:val="003D33E0"/>
    <w:rsid w:val="003D389B"/>
    <w:rsid w:val="003D3BD4"/>
    <w:rsid w:val="003D6CC2"/>
    <w:rsid w:val="003D770D"/>
    <w:rsid w:val="003E1536"/>
    <w:rsid w:val="003E2573"/>
    <w:rsid w:val="003E31B6"/>
    <w:rsid w:val="003E5042"/>
    <w:rsid w:val="003E7AE8"/>
    <w:rsid w:val="003F77E0"/>
    <w:rsid w:val="004010D2"/>
    <w:rsid w:val="004056CB"/>
    <w:rsid w:val="004077CE"/>
    <w:rsid w:val="00410308"/>
    <w:rsid w:val="00411E68"/>
    <w:rsid w:val="00412BB3"/>
    <w:rsid w:val="0041530E"/>
    <w:rsid w:val="00415522"/>
    <w:rsid w:val="00423DCF"/>
    <w:rsid w:val="004254C9"/>
    <w:rsid w:val="00426877"/>
    <w:rsid w:val="004274A6"/>
    <w:rsid w:val="004276AB"/>
    <w:rsid w:val="004310CB"/>
    <w:rsid w:val="004344B7"/>
    <w:rsid w:val="00436A39"/>
    <w:rsid w:val="00437E23"/>
    <w:rsid w:val="004420E1"/>
    <w:rsid w:val="00444B4D"/>
    <w:rsid w:val="0044501C"/>
    <w:rsid w:val="004467D2"/>
    <w:rsid w:val="00457311"/>
    <w:rsid w:val="00457317"/>
    <w:rsid w:val="00461CD6"/>
    <w:rsid w:val="00462BF4"/>
    <w:rsid w:val="004631EF"/>
    <w:rsid w:val="00463716"/>
    <w:rsid w:val="00470638"/>
    <w:rsid w:val="00477D04"/>
    <w:rsid w:val="00480E28"/>
    <w:rsid w:val="00490480"/>
    <w:rsid w:val="00494A47"/>
    <w:rsid w:val="004979BA"/>
    <w:rsid w:val="004A10C5"/>
    <w:rsid w:val="004A4D15"/>
    <w:rsid w:val="004A5765"/>
    <w:rsid w:val="004A61A0"/>
    <w:rsid w:val="004B3FD1"/>
    <w:rsid w:val="004B4B18"/>
    <w:rsid w:val="004B6BEF"/>
    <w:rsid w:val="004C2ED4"/>
    <w:rsid w:val="004C3733"/>
    <w:rsid w:val="004C677E"/>
    <w:rsid w:val="004C6BFA"/>
    <w:rsid w:val="004C7D46"/>
    <w:rsid w:val="004D18A6"/>
    <w:rsid w:val="004D20D6"/>
    <w:rsid w:val="004D53E5"/>
    <w:rsid w:val="004E2A38"/>
    <w:rsid w:val="004E3A09"/>
    <w:rsid w:val="004E55B3"/>
    <w:rsid w:val="004E5FBC"/>
    <w:rsid w:val="004F0F88"/>
    <w:rsid w:val="004F27BC"/>
    <w:rsid w:val="004F3693"/>
    <w:rsid w:val="004F740B"/>
    <w:rsid w:val="00500D8E"/>
    <w:rsid w:val="00504B2E"/>
    <w:rsid w:val="00506A0F"/>
    <w:rsid w:val="00510C48"/>
    <w:rsid w:val="005115D6"/>
    <w:rsid w:val="0053259A"/>
    <w:rsid w:val="00532C3D"/>
    <w:rsid w:val="00533B55"/>
    <w:rsid w:val="00534B30"/>
    <w:rsid w:val="0053611A"/>
    <w:rsid w:val="00540640"/>
    <w:rsid w:val="00540768"/>
    <w:rsid w:val="005422D1"/>
    <w:rsid w:val="00542EA7"/>
    <w:rsid w:val="00545520"/>
    <w:rsid w:val="00550445"/>
    <w:rsid w:val="00553D77"/>
    <w:rsid w:val="005550BB"/>
    <w:rsid w:val="005551DF"/>
    <w:rsid w:val="00561E4B"/>
    <w:rsid w:val="00562BA6"/>
    <w:rsid w:val="00566143"/>
    <w:rsid w:val="0056651E"/>
    <w:rsid w:val="00567761"/>
    <w:rsid w:val="00577773"/>
    <w:rsid w:val="00583F71"/>
    <w:rsid w:val="00585B99"/>
    <w:rsid w:val="0058647C"/>
    <w:rsid w:val="00590235"/>
    <w:rsid w:val="00590BEC"/>
    <w:rsid w:val="00590EB3"/>
    <w:rsid w:val="005915E7"/>
    <w:rsid w:val="00591EE3"/>
    <w:rsid w:val="005926F1"/>
    <w:rsid w:val="005932E2"/>
    <w:rsid w:val="0059573D"/>
    <w:rsid w:val="00597E4A"/>
    <w:rsid w:val="005A0480"/>
    <w:rsid w:val="005A381A"/>
    <w:rsid w:val="005A3F31"/>
    <w:rsid w:val="005B00AB"/>
    <w:rsid w:val="005B170B"/>
    <w:rsid w:val="005B30E0"/>
    <w:rsid w:val="005C0405"/>
    <w:rsid w:val="005C1D1C"/>
    <w:rsid w:val="005C311D"/>
    <w:rsid w:val="005C3AAF"/>
    <w:rsid w:val="005C7926"/>
    <w:rsid w:val="005D1E8D"/>
    <w:rsid w:val="005E0FB9"/>
    <w:rsid w:val="005E2D47"/>
    <w:rsid w:val="005E335F"/>
    <w:rsid w:val="005E3EE9"/>
    <w:rsid w:val="005F14F6"/>
    <w:rsid w:val="005F36A8"/>
    <w:rsid w:val="00600E05"/>
    <w:rsid w:val="006016C9"/>
    <w:rsid w:val="006023BD"/>
    <w:rsid w:val="00603B0A"/>
    <w:rsid w:val="00605739"/>
    <w:rsid w:val="0061113E"/>
    <w:rsid w:val="006120A7"/>
    <w:rsid w:val="00613611"/>
    <w:rsid w:val="00613664"/>
    <w:rsid w:val="00614D8E"/>
    <w:rsid w:val="00615E4B"/>
    <w:rsid w:val="00616B67"/>
    <w:rsid w:val="00616C5D"/>
    <w:rsid w:val="006178B5"/>
    <w:rsid w:val="006224A0"/>
    <w:rsid w:val="006230E7"/>
    <w:rsid w:val="0062376A"/>
    <w:rsid w:val="00626548"/>
    <w:rsid w:val="0062759F"/>
    <w:rsid w:val="00630A93"/>
    <w:rsid w:val="0063114C"/>
    <w:rsid w:val="006337EA"/>
    <w:rsid w:val="0063690E"/>
    <w:rsid w:val="00636932"/>
    <w:rsid w:val="00637693"/>
    <w:rsid w:val="006440E1"/>
    <w:rsid w:val="006511AE"/>
    <w:rsid w:val="00651780"/>
    <w:rsid w:val="00655517"/>
    <w:rsid w:val="006556F8"/>
    <w:rsid w:val="006557B8"/>
    <w:rsid w:val="00661130"/>
    <w:rsid w:val="0066156C"/>
    <w:rsid w:val="00661969"/>
    <w:rsid w:val="00661BD6"/>
    <w:rsid w:val="006623E4"/>
    <w:rsid w:val="00662E9F"/>
    <w:rsid w:val="0066328A"/>
    <w:rsid w:val="006635D7"/>
    <w:rsid w:val="00663AC8"/>
    <w:rsid w:val="0066444D"/>
    <w:rsid w:val="006650C0"/>
    <w:rsid w:val="006656C8"/>
    <w:rsid w:val="00666497"/>
    <w:rsid w:val="006717D4"/>
    <w:rsid w:val="00672447"/>
    <w:rsid w:val="00672921"/>
    <w:rsid w:val="00673446"/>
    <w:rsid w:val="00673811"/>
    <w:rsid w:val="00675499"/>
    <w:rsid w:val="00676236"/>
    <w:rsid w:val="006765CB"/>
    <w:rsid w:val="006809D6"/>
    <w:rsid w:val="0068178D"/>
    <w:rsid w:val="006828BE"/>
    <w:rsid w:val="006828F7"/>
    <w:rsid w:val="006855BF"/>
    <w:rsid w:val="00687D6E"/>
    <w:rsid w:val="00690216"/>
    <w:rsid w:val="006908A8"/>
    <w:rsid w:val="006A329B"/>
    <w:rsid w:val="006A67AA"/>
    <w:rsid w:val="006B78A6"/>
    <w:rsid w:val="006C0E6D"/>
    <w:rsid w:val="006C2F19"/>
    <w:rsid w:val="006C3B29"/>
    <w:rsid w:val="006C3F6B"/>
    <w:rsid w:val="006C4C86"/>
    <w:rsid w:val="006C5944"/>
    <w:rsid w:val="006C64D1"/>
    <w:rsid w:val="006D1699"/>
    <w:rsid w:val="006D44C1"/>
    <w:rsid w:val="006D5012"/>
    <w:rsid w:val="006D53F5"/>
    <w:rsid w:val="006D6771"/>
    <w:rsid w:val="006E1153"/>
    <w:rsid w:val="006E5F5C"/>
    <w:rsid w:val="006E68E4"/>
    <w:rsid w:val="006E7DA7"/>
    <w:rsid w:val="006F064E"/>
    <w:rsid w:val="006F1665"/>
    <w:rsid w:val="006F233C"/>
    <w:rsid w:val="006F4971"/>
    <w:rsid w:val="006F735C"/>
    <w:rsid w:val="00701212"/>
    <w:rsid w:val="00705EB7"/>
    <w:rsid w:val="007077DC"/>
    <w:rsid w:val="007107A8"/>
    <w:rsid w:val="00714748"/>
    <w:rsid w:val="00715F40"/>
    <w:rsid w:val="00720EBE"/>
    <w:rsid w:val="00721B99"/>
    <w:rsid w:val="00723157"/>
    <w:rsid w:val="00724788"/>
    <w:rsid w:val="00724999"/>
    <w:rsid w:val="00725306"/>
    <w:rsid w:val="00726E98"/>
    <w:rsid w:val="00730365"/>
    <w:rsid w:val="00732E34"/>
    <w:rsid w:val="00733362"/>
    <w:rsid w:val="0074378D"/>
    <w:rsid w:val="00743D79"/>
    <w:rsid w:val="00744E7A"/>
    <w:rsid w:val="00746635"/>
    <w:rsid w:val="007479C4"/>
    <w:rsid w:val="007506C6"/>
    <w:rsid w:val="00753C18"/>
    <w:rsid w:val="00753F29"/>
    <w:rsid w:val="00754905"/>
    <w:rsid w:val="0076010C"/>
    <w:rsid w:val="00760AB9"/>
    <w:rsid w:val="00765206"/>
    <w:rsid w:val="00772764"/>
    <w:rsid w:val="0077398B"/>
    <w:rsid w:val="00773DDF"/>
    <w:rsid w:val="00774849"/>
    <w:rsid w:val="00775A29"/>
    <w:rsid w:val="007807DB"/>
    <w:rsid w:val="00780CE8"/>
    <w:rsid w:val="00781B1C"/>
    <w:rsid w:val="00784DD4"/>
    <w:rsid w:val="00785280"/>
    <w:rsid w:val="007859EA"/>
    <w:rsid w:val="00787C0B"/>
    <w:rsid w:val="00790744"/>
    <w:rsid w:val="00791678"/>
    <w:rsid w:val="00792A9A"/>
    <w:rsid w:val="00796002"/>
    <w:rsid w:val="007A1D9F"/>
    <w:rsid w:val="007A29E5"/>
    <w:rsid w:val="007A4531"/>
    <w:rsid w:val="007A47C5"/>
    <w:rsid w:val="007A5F6A"/>
    <w:rsid w:val="007B0FB7"/>
    <w:rsid w:val="007B1B8D"/>
    <w:rsid w:val="007B3B1E"/>
    <w:rsid w:val="007B6432"/>
    <w:rsid w:val="007C00D1"/>
    <w:rsid w:val="007C53CF"/>
    <w:rsid w:val="007C57C6"/>
    <w:rsid w:val="007C72CA"/>
    <w:rsid w:val="007C7CD0"/>
    <w:rsid w:val="007D49D4"/>
    <w:rsid w:val="007D6D6C"/>
    <w:rsid w:val="007D7683"/>
    <w:rsid w:val="007E1FA8"/>
    <w:rsid w:val="007E6541"/>
    <w:rsid w:val="007E6B29"/>
    <w:rsid w:val="007F11D3"/>
    <w:rsid w:val="007F1D90"/>
    <w:rsid w:val="007F5E4F"/>
    <w:rsid w:val="00800060"/>
    <w:rsid w:val="00801B07"/>
    <w:rsid w:val="00803894"/>
    <w:rsid w:val="0080546A"/>
    <w:rsid w:val="00806F6F"/>
    <w:rsid w:val="00811296"/>
    <w:rsid w:val="0081212F"/>
    <w:rsid w:val="0081221B"/>
    <w:rsid w:val="00814CE8"/>
    <w:rsid w:val="008153E0"/>
    <w:rsid w:val="008167C3"/>
    <w:rsid w:val="00816F8D"/>
    <w:rsid w:val="00820D0F"/>
    <w:rsid w:val="008223C3"/>
    <w:rsid w:val="008302F1"/>
    <w:rsid w:val="00831ADF"/>
    <w:rsid w:val="008320C3"/>
    <w:rsid w:val="00832A39"/>
    <w:rsid w:val="00834272"/>
    <w:rsid w:val="00834694"/>
    <w:rsid w:val="00835A75"/>
    <w:rsid w:val="0083798E"/>
    <w:rsid w:val="0084205D"/>
    <w:rsid w:val="00843ADE"/>
    <w:rsid w:val="008458C0"/>
    <w:rsid w:val="00845A2B"/>
    <w:rsid w:val="008469B1"/>
    <w:rsid w:val="00851EB3"/>
    <w:rsid w:val="00851EF9"/>
    <w:rsid w:val="008601B2"/>
    <w:rsid w:val="00860C1C"/>
    <w:rsid w:val="00861FFE"/>
    <w:rsid w:val="00862930"/>
    <w:rsid w:val="00862A5C"/>
    <w:rsid w:val="00862FDF"/>
    <w:rsid w:val="00863AE3"/>
    <w:rsid w:val="00863B61"/>
    <w:rsid w:val="00864588"/>
    <w:rsid w:val="0086652D"/>
    <w:rsid w:val="008707DE"/>
    <w:rsid w:val="00871170"/>
    <w:rsid w:val="0087260B"/>
    <w:rsid w:val="00876588"/>
    <w:rsid w:val="008820BF"/>
    <w:rsid w:val="0088218F"/>
    <w:rsid w:val="00886E4B"/>
    <w:rsid w:val="00890EB7"/>
    <w:rsid w:val="00894974"/>
    <w:rsid w:val="00895128"/>
    <w:rsid w:val="0089678B"/>
    <w:rsid w:val="008A25D8"/>
    <w:rsid w:val="008A323C"/>
    <w:rsid w:val="008A469F"/>
    <w:rsid w:val="008A4B55"/>
    <w:rsid w:val="008A5035"/>
    <w:rsid w:val="008A5F83"/>
    <w:rsid w:val="008A65FE"/>
    <w:rsid w:val="008A6BA8"/>
    <w:rsid w:val="008B0341"/>
    <w:rsid w:val="008B6C10"/>
    <w:rsid w:val="008C3FBD"/>
    <w:rsid w:val="008C49A4"/>
    <w:rsid w:val="008C598B"/>
    <w:rsid w:val="008D0384"/>
    <w:rsid w:val="008D0CD6"/>
    <w:rsid w:val="008D3011"/>
    <w:rsid w:val="008D3937"/>
    <w:rsid w:val="008D439F"/>
    <w:rsid w:val="008D524D"/>
    <w:rsid w:val="008E08CD"/>
    <w:rsid w:val="008E1DFC"/>
    <w:rsid w:val="008E2359"/>
    <w:rsid w:val="008E2704"/>
    <w:rsid w:val="008E360F"/>
    <w:rsid w:val="008E622B"/>
    <w:rsid w:val="008E6320"/>
    <w:rsid w:val="008F0913"/>
    <w:rsid w:val="008F2135"/>
    <w:rsid w:val="008F266C"/>
    <w:rsid w:val="008F2A59"/>
    <w:rsid w:val="008F4760"/>
    <w:rsid w:val="008F610A"/>
    <w:rsid w:val="009007AA"/>
    <w:rsid w:val="00905CC4"/>
    <w:rsid w:val="00906B01"/>
    <w:rsid w:val="0091037D"/>
    <w:rsid w:val="0091708D"/>
    <w:rsid w:val="00920D02"/>
    <w:rsid w:val="0092154F"/>
    <w:rsid w:val="00923974"/>
    <w:rsid w:val="009239C5"/>
    <w:rsid w:val="009240C1"/>
    <w:rsid w:val="00930131"/>
    <w:rsid w:val="009361D8"/>
    <w:rsid w:val="00944D6A"/>
    <w:rsid w:val="00945429"/>
    <w:rsid w:val="00947FB5"/>
    <w:rsid w:val="009504C2"/>
    <w:rsid w:val="009514C0"/>
    <w:rsid w:val="009548FA"/>
    <w:rsid w:val="009566D5"/>
    <w:rsid w:val="009567FB"/>
    <w:rsid w:val="00956D4F"/>
    <w:rsid w:val="00971442"/>
    <w:rsid w:val="00971727"/>
    <w:rsid w:val="009734CF"/>
    <w:rsid w:val="00975229"/>
    <w:rsid w:val="00975CC6"/>
    <w:rsid w:val="0097633D"/>
    <w:rsid w:val="009805A5"/>
    <w:rsid w:val="009815E5"/>
    <w:rsid w:val="0098222B"/>
    <w:rsid w:val="0098598C"/>
    <w:rsid w:val="00987373"/>
    <w:rsid w:val="0099238E"/>
    <w:rsid w:val="009A08AB"/>
    <w:rsid w:val="009A191C"/>
    <w:rsid w:val="009A1A27"/>
    <w:rsid w:val="009A2EB2"/>
    <w:rsid w:val="009A5657"/>
    <w:rsid w:val="009A6447"/>
    <w:rsid w:val="009A6ECE"/>
    <w:rsid w:val="009B0D46"/>
    <w:rsid w:val="009B40AF"/>
    <w:rsid w:val="009B6AD0"/>
    <w:rsid w:val="009B6C0E"/>
    <w:rsid w:val="009B6D24"/>
    <w:rsid w:val="009C0836"/>
    <w:rsid w:val="009C1CFE"/>
    <w:rsid w:val="009C3C54"/>
    <w:rsid w:val="009C4B5D"/>
    <w:rsid w:val="009C50C7"/>
    <w:rsid w:val="009C62C4"/>
    <w:rsid w:val="009C67DB"/>
    <w:rsid w:val="009C7F97"/>
    <w:rsid w:val="009D0401"/>
    <w:rsid w:val="009D3C68"/>
    <w:rsid w:val="009D449D"/>
    <w:rsid w:val="009D7D96"/>
    <w:rsid w:val="009E17CB"/>
    <w:rsid w:val="009E380A"/>
    <w:rsid w:val="009E3DD8"/>
    <w:rsid w:val="009E5305"/>
    <w:rsid w:val="009E6200"/>
    <w:rsid w:val="009E6DD9"/>
    <w:rsid w:val="009E7B42"/>
    <w:rsid w:val="009E7C47"/>
    <w:rsid w:val="009E7C78"/>
    <w:rsid w:val="009F2AEF"/>
    <w:rsid w:val="009F38C0"/>
    <w:rsid w:val="009F496A"/>
    <w:rsid w:val="00A0273F"/>
    <w:rsid w:val="00A03EC5"/>
    <w:rsid w:val="00A04414"/>
    <w:rsid w:val="00A06A1C"/>
    <w:rsid w:val="00A06D59"/>
    <w:rsid w:val="00A1038F"/>
    <w:rsid w:val="00A11DC4"/>
    <w:rsid w:val="00A148CA"/>
    <w:rsid w:val="00A14AB7"/>
    <w:rsid w:val="00A14B8A"/>
    <w:rsid w:val="00A1642E"/>
    <w:rsid w:val="00A1653F"/>
    <w:rsid w:val="00A16826"/>
    <w:rsid w:val="00A208B4"/>
    <w:rsid w:val="00A21848"/>
    <w:rsid w:val="00A224FF"/>
    <w:rsid w:val="00A23407"/>
    <w:rsid w:val="00A31BDA"/>
    <w:rsid w:val="00A32612"/>
    <w:rsid w:val="00A337FB"/>
    <w:rsid w:val="00A3384E"/>
    <w:rsid w:val="00A34DF4"/>
    <w:rsid w:val="00A406A1"/>
    <w:rsid w:val="00A43BAC"/>
    <w:rsid w:val="00A47759"/>
    <w:rsid w:val="00A4784B"/>
    <w:rsid w:val="00A51AAA"/>
    <w:rsid w:val="00A52E2E"/>
    <w:rsid w:val="00A54D9C"/>
    <w:rsid w:val="00A556C7"/>
    <w:rsid w:val="00A61CC9"/>
    <w:rsid w:val="00A70CA7"/>
    <w:rsid w:val="00A72055"/>
    <w:rsid w:val="00A744D6"/>
    <w:rsid w:val="00A755A5"/>
    <w:rsid w:val="00A7563E"/>
    <w:rsid w:val="00A76493"/>
    <w:rsid w:val="00A80846"/>
    <w:rsid w:val="00A841E9"/>
    <w:rsid w:val="00A8486A"/>
    <w:rsid w:val="00A848F7"/>
    <w:rsid w:val="00A84EBE"/>
    <w:rsid w:val="00A900F2"/>
    <w:rsid w:val="00A91DFC"/>
    <w:rsid w:val="00A944B3"/>
    <w:rsid w:val="00A96608"/>
    <w:rsid w:val="00A97EA6"/>
    <w:rsid w:val="00AA032F"/>
    <w:rsid w:val="00AA421B"/>
    <w:rsid w:val="00AB0D95"/>
    <w:rsid w:val="00AB2DA1"/>
    <w:rsid w:val="00AB688B"/>
    <w:rsid w:val="00AC08E6"/>
    <w:rsid w:val="00AC0F96"/>
    <w:rsid w:val="00AC14E2"/>
    <w:rsid w:val="00AC337B"/>
    <w:rsid w:val="00AC7220"/>
    <w:rsid w:val="00AD171E"/>
    <w:rsid w:val="00AD283A"/>
    <w:rsid w:val="00AD37AE"/>
    <w:rsid w:val="00AD4820"/>
    <w:rsid w:val="00AD4DA4"/>
    <w:rsid w:val="00AD5122"/>
    <w:rsid w:val="00AE3A0D"/>
    <w:rsid w:val="00AE4C34"/>
    <w:rsid w:val="00AE5FA3"/>
    <w:rsid w:val="00AE7E79"/>
    <w:rsid w:val="00AF0035"/>
    <w:rsid w:val="00AF0983"/>
    <w:rsid w:val="00AF2497"/>
    <w:rsid w:val="00AF3EEA"/>
    <w:rsid w:val="00AF53D7"/>
    <w:rsid w:val="00AF5963"/>
    <w:rsid w:val="00AF788F"/>
    <w:rsid w:val="00B00263"/>
    <w:rsid w:val="00B00420"/>
    <w:rsid w:val="00B04614"/>
    <w:rsid w:val="00B046FB"/>
    <w:rsid w:val="00B0586B"/>
    <w:rsid w:val="00B06A81"/>
    <w:rsid w:val="00B1060A"/>
    <w:rsid w:val="00B11004"/>
    <w:rsid w:val="00B1635D"/>
    <w:rsid w:val="00B20170"/>
    <w:rsid w:val="00B20C8B"/>
    <w:rsid w:val="00B2234B"/>
    <w:rsid w:val="00B230AA"/>
    <w:rsid w:val="00B267C9"/>
    <w:rsid w:val="00B32EF3"/>
    <w:rsid w:val="00B35199"/>
    <w:rsid w:val="00B37218"/>
    <w:rsid w:val="00B425D7"/>
    <w:rsid w:val="00B43528"/>
    <w:rsid w:val="00B455AD"/>
    <w:rsid w:val="00B4698D"/>
    <w:rsid w:val="00B4775A"/>
    <w:rsid w:val="00B50160"/>
    <w:rsid w:val="00B52529"/>
    <w:rsid w:val="00B534EC"/>
    <w:rsid w:val="00B5418E"/>
    <w:rsid w:val="00B55DBC"/>
    <w:rsid w:val="00B61062"/>
    <w:rsid w:val="00B61464"/>
    <w:rsid w:val="00B63107"/>
    <w:rsid w:val="00B66207"/>
    <w:rsid w:val="00B66ADC"/>
    <w:rsid w:val="00B678B0"/>
    <w:rsid w:val="00B72AD8"/>
    <w:rsid w:val="00B7319E"/>
    <w:rsid w:val="00B74095"/>
    <w:rsid w:val="00B76502"/>
    <w:rsid w:val="00B81B05"/>
    <w:rsid w:val="00B822EC"/>
    <w:rsid w:val="00B82424"/>
    <w:rsid w:val="00B83B69"/>
    <w:rsid w:val="00B83B96"/>
    <w:rsid w:val="00B84C5D"/>
    <w:rsid w:val="00B84F5E"/>
    <w:rsid w:val="00B90791"/>
    <w:rsid w:val="00B91132"/>
    <w:rsid w:val="00B93F30"/>
    <w:rsid w:val="00B94EAF"/>
    <w:rsid w:val="00B94F59"/>
    <w:rsid w:val="00B954F4"/>
    <w:rsid w:val="00B9594B"/>
    <w:rsid w:val="00B961EC"/>
    <w:rsid w:val="00B96813"/>
    <w:rsid w:val="00BA123E"/>
    <w:rsid w:val="00BA13AB"/>
    <w:rsid w:val="00BA1BE9"/>
    <w:rsid w:val="00BB0EEF"/>
    <w:rsid w:val="00BB1844"/>
    <w:rsid w:val="00BB38D8"/>
    <w:rsid w:val="00BB40CD"/>
    <w:rsid w:val="00BB45B8"/>
    <w:rsid w:val="00BB5B58"/>
    <w:rsid w:val="00BB5EA1"/>
    <w:rsid w:val="00BB711C"/>
    <w:rsid w:val="00BB7405"/>
    <w:rsid w:val="00BC125E"/>
    <w:rsid w:val="00BC1F16"/>
    <w:rsid w:val="00BC618C"/>
    <w:rsid w:val="00BC66EB"/>
    <w:rsid w:val="00BC6B7F"/>
    <w:rsid w:val="00BD01AC"/>
    <w:rsid w:val="00BD09DD"/>
    <w:rsid w:val="00BD4C0D"/>
    <w:rsid w:val="00BD65F0"/>
    <w:rsid w:val="00BD695A"/>
    <w:rsid w:val="00BD6A41"/>
    <w:rsid w:val="00BE24B3"/>
    <w:rsid w:val="00BE3C28"/>
    <w:rsid w:val="00BE3F4E"/>
    <w:rsid w:val="00BE52FB"/>
    <w:rsid w:val="00BE53BE"/>
    <w:rsid w:val="00BF1379"/>
    <w:rsid w:val="00BF392A"/>
    <w:rsid w:val="00BF3C06"/>
    <w:rsid w:val="00BF42B8"/>
    <w:rsid w:val="00BF50A7"/>
    <w:rsid w:val="00C00DDB"/>
    <w:rsid w:val="00C01EA5"/>
    <w:rsid w:val="00C05CCB"/>
    <w:rsid w:val="00C105AD"/>
    <w:rsid w:val="00C16331"/>
    <w:rsid w:val="00C1679F"/>
    <w:rsid w:val="00C21C18"/>
    <w:rsid w:val="00C24B23"/>
    <w:rsid w:val="00C2578D"/>
    <w:rsid w:val="00C25E17"/>
    <w:rsid w:val="00C31C3F"/>
    <w:rsid w:val="00C3254B"/>
    <w:rsid w:val="00C338F0"/>
    <w:rsid w:val="00C36ED4"/>
    <w:rsid w:val="00C40FA5"/>
    <w:rsid w:val="00C41001"/>
    <w:rsid w:val="00C42F3D"/>
    <w:rsid w:val="00C45C9D"/>
    <w:rsid w:val="00C505CB"/>
    <w:rsid w:val="00C51C93"/>
    <w:rsid w:val="00C51E52"/>
    <w:rsid w:val="00C520B1"/>
    <w:rsid w:val="00C547FD"/>
    <w:rsid w:val="00C55ACD"/>
    <w:rsid w:val="00C57B24"/>
    <w:rsid w:val="00C60986"/>
    <w:rsid w:val="00C60D78"/>
    <w:rsid w:val="00C647B7"/>
    <w:rsid w:val="00C65B1C"/>
    <w:rsid w:val="00C672D3"/>
    <w:rsid w:val="00C67B6B"/>
    <w:rsid w:val="00C70667"/>
    <w:rsid w:val="00C71107"/>
    <w:rsid w:val="00C767D0"/>
    <w:rsid w:val="00C80FD9"/>
    <w:rsid w:val="00C812BB"/>
    <w:rsid w:val="00C82BF9"/>
    <w:rsid w:val="00C834A2"/>
    <w:rsid w:val="00C85860"/>
    <w:rsid w:val="00C85B91"/>
    <w:rsid w:val="00C866E2"/>
    <w:rsid w:val="00C87713"/>
    <w:rsid w:val="00C900DF"/>
    <w:rsid w:val="00C90AFC"/>
    <w:rsid w:val="00C90E28"/>
    <w:rsid w:val="00C91DAC"/>
    <w:rsid w:val="00C9249A"/>
    <w:rsid w:val="00C94958"/>
    <w:rsid w:val="00C9672F"/>
    <w:rsid w:val="00CA1279"/>
    <w:rsid w:val="00CA15D8"/>
    <w:rsid w:val="00CA5C27"/>
    <w:rsid w:val="00CA61C1"/>
    <w:rsid w:val="00CA73C0"/>
    <w:rsid w:val="00CA7525"/>
    <w:rsid w:val="00CB090A"/>
    <w:rsid w:val="00CB75DD"/>
    <w:rsid w:val="00CC019C"/>
    <w:rsid w:val="00CC33C7"/>
    <w:rsid w:val="00CC3439"/>
    <w:rsid w:val="00CC3FFB"/>
    <w:rsid w:val="00CC44E4"/>
    <w:rsid w:val="00CC67F9"/>
    <w:rsid w:val="00CD59A2"/>
    <w:rsid w:val="00CD730E"/>
    <w:rsid w:val="00CE0698"/>
    <w:rsid w:val="00CE0F65"/>
    <w:rsid w:val="00CE38FE"/>
    <w:rsid w:val="00CE410B"/>
    <w:rsid w:val="00CE555F"/>
    <w:rsid w:val="00CE5EFC"/>
    <w:rsid w:val="00CF0AC5"/>
    <w:rsid w:val="00CF0EF1"/>
    <w:rsid w:val="00CF27A4"/>
    <w:rsid w:val="00CF48EB"/>
    <w:rsid w:val="00CF4A93"/>
    <w:rsid w:val="00CF651E"/>
    <w:rsid w:val="00CF6A3C"/>
    <w:rsid w:val="00CF7AB6"/>
    <w:rsid w:val="00D0769B"/>
    <w:rsid w:val="00D077FF"/>
    <w:rsid w:val="00D07889"/>
    <w:rsid w:val="00D07EA7"/>
    <w:rsid w:val="00D104E2"/>
    <w:rsid w:val="00D20050"/>
    <w:rsid w:val="00D20DD0"/>
    <w:rsid w:val="00D22AB7"/>
    <w:rsid w:val="00D316C5"/>
    <w:rsid w:val="00D32425"/>
    <w:rsid w:val="00D325EA"/>
    <w:rsid w:val="00D333B0"/>
    <w:rsid w:val="00D3619D"/>
    <w:rsid w:val="00D40ED7"/>
    <w:rsid w:val="00D415C8"/>
    <w:rsid w:val="00D4407E"/>
    <w:rsid w:val="00D45B96"/>
    <w:rsid w:val="00D52D4B"/>
    <w:rsid w:val="00D601B8"/>
    <w:rsid w:val="00D625EB"/>
    <w:rsid w:val="00D6329C"/>
    <w:rsid w:val="00D63469"/>
    <w:rsid w:val="00D70BCB"/>
    <w:rsid w:val="00D711E7"/>
    <w:rsid w:val="00D71822"/>
    <w:rsid w:val="00D74164"/>
    <w:rsid w:val="00D7430A"/>
    <w:rsid w:val="00D75961"/>
    <w:rsid w:val="00D76BF0"/>
    <w:rsid w:val="00D8090D"/>
    <w:rsid w:val="00D837E1"/>
    <w:rsid w:val="00D86D1B"/>
    <w:rsid w:val="00D87631"/>
    <w:rsid w:val="00D87F04"/>
    <w:rsid w:val="00D9349A"/>
    <w:rsid w:val="00DA2EA9"/>
    <w:rsid w:val="00DB426D"/>
    <w:rsid w:val="00DB43B8"/>
    <w:rsid w:val="00DB7D63"/>
    <w:rsid w:val="00DC1D59"/>
    <w:rsid w:val="00DC23EC"/>
    <w:rsid w:val="00DC370D"/>
    <w:rsid w:val="00DC5829"/>
    <w:rsid w:val="00DC6CB8"/>
    <w:rsid w:val="00DD08A2"/>
    <w:rsid w:val="00DD08E9"/>
    <w:rsid w:val="00DD4183"/>
    <w:rsid w:val="00DD4610"/>
    <w:rsid w:val="00DD59FB"/>
    <w:rsid w:val="00DD70CC"/>
    <w:rsid w:val="00DE0186"/>
    <w:rsid w:val="00DE2681"/>
    <w:rsid w:val="00DE27AE"/>
    <w:rsid w:val="00DE4005"/>
    <w:rsid w:val="00DE64BA"/>
    <w:rsid w:val="00DE66B0"/>
    <w:rsid w:val="00DE6C9D"/>
    <w:rsid w:val="00DE7986"/>
    <w:rsid w:val="00E01249"/>
    <w:rsid w:val="00E0497D"/>
    <w:rsid w:val="00E05038"/>
    <w:rsid w:val="00E06A3F"/>
    <w:rsid w:val="00E07667"/>
    <w:rsid w:val="00E10787"/>
    <w:rsid w:val="00E11F31"/>
    <w:rsid w:val="00E12BFB"/>
    <w:rsid w:val="00E13056"/>
    <w:rsid w:val="00E139D6"/>
    <w:rsid w:val="00E166FF"/>
    <w:rsid w:val="00E169C8"/>
    <w:rsid w:val="00E211B3"/>
    <w:rsid w:val="00E22DA0"/>
    <w:rsid w:val="00E24C39"/>
    <w:rsid w:val="00E25047"/>
    <w:rsid w:val="00E2525C"/>
    <w:rsid w:val="00E25B80"/>
    <w:rsid w:val="00E27D92"/>
    <w:rsid w:val="00E320B8"/>
    <w:rsid w:val="00E35C62"/>
    <w:rsid w:val="00E35E90"/>
    <w:rsid w:val="00E36E36"/>
    <w:rsid w:val="00E37BA5"/>
    <w:rsid w:val="00E423AC"/>
    <w:rsid w:val="00E47B81"/>
    <w:rsid w:val="00E47F28"/>
    <w:rsid w:val="00E5608E"/>
    <w:rsid w:val="00E616FD"/>
    <w:rsid w:val="00E65FAF"/>
    <w:rsid w:val="00E66858"/>
    <w:rsid w:val="00E72A66"/>
    <w:rsid w:val="00E75719"/>
    <w:rsid w:val="00E757D8"/>
    <w:rsid w:val="00E81931"/>
    <w:rsid w:val="00E8319E"/>
    <w:rsid w:val="00E84421"/>
    <w:rsid w:val="00E8677E"/>
    <w:rsid w:val="00E92D08"/>
    <w:rsid w:val="00E938C3"/>
    <w:rsid w:val="00E94D25"/>
    <w:rsid w:val="00EA1116"/>
    <w:rsid w:val="00EA114F"/>
    <w:rsid w:val="00EA3060"/>
    <w:rsid w:val="00EB056C"/>
    <w:rsid w:val="00EB08F8"/>
    <w:rsid w:val="00EB1E1C"/>
    <w:rsid w:val="00EB2058"/>
    <w:rsid w:val="00EB2384"/>
    <w:rsid w:val="00EB2F2F"/>
    <w:rsid w:val="00EB30DD"/>
    <w:rsid w:val="00EB367A"/>
    <w:rsid w:val="00EB4357"/>
    <w:rsid w:val="00EB61A0"/>
    <w:rsid w:val="00EB66F5"/>
    <w:rsid w:val="00EB75F5"/>
    <w:rsid w:val="00EC4E5A"/>
    <w:rsid w:val="00EC5221"/>
    <w:rsid w:val="00EC6610"/>
    <w:rsid w:val="00EC7355"/>
    <w:rsid w:val="00ED023D"/>
    <w:rsid w:val="00ED2B8F"/>
    <w:rsid w:val="00ED2D17"/>
    <w:rsid w:val="00ED45E0"/>
    <w:rsid w:val="00ED639E"/>
    <w:rsid w:val="00ED66AE"/>
    <w:rsid w:val="00EE0985"/>
    <w:rsid w:val="00EE1E09"/>
    <w:rsid w:val="00EE389C"/>
    <w:rsid w:val="00EF0181"/>
    <w:rsid w:val="00EF1079"/>
    <w:rsid w:val="00EF1AA7"/>
    <w:rsid w:val="00EF2E13"/>
    <w:rsid w:val="00EF4690"/>
    <w:rsid w:val="00EF7438"/>
    <w:rsid w:val="00F01897"/>
    <w:rsid w:val="00F11E11"/>
    <w:rsid w:val="00F12B8C"/>
    <w:rsid w:val="00F15AC1"/>
    <w:rsid w:val="00F17F6F"/>
    <w:rsid w:val="00F216A5"/>
    <w:rsid w:val="00F21F38"/>
    <w:rsid w:val="00F238E2"/>
    <w:rsid w:val="00F24297"/>
    <w:rsid w:val="00F251A2"/>
    <w:rsid w:val="00F30115"/>
    <w:rsid w:val="00F30F52"/>
    <w:rsid w:val="00F3165B"/>
    <w:rsid w:val="00F3266E"/>
    <w:rsid w:val="00F372DA"/>
    <w:rsid w:val="00F4481D"/>
    <w:rsid w:val="00F51C36"/>
    <w:rsid w:val="00F52DD1"/>
    <w:rsid w:val="00F578C9"/>
    <w:rsid w:val="00F61054"/>
    <w:rsid w:val="00F62CAD"/>
    <w:rsid w:val="00F647F0"/>
    <w:rsid w:val="00F64BE3"/>
    <w:rsid w:val="00F71096"/>
    <w:rsid w:val="00F73396"/>
    <w:rsid w:val="00F73E00"/>
    <w:rsid w:val="00F74844"/>
    <w:rsid w:val="00F759AE"/>
    <w:rsid w:val="00F764EE"/>
    <w:rsid w:val="00F77692"/>
    <w:rsid w:val="00F858CA"/>
    <w:rsid w:val="00F92235"/>
    <w:rsid w:val="00F979EB"/>
    <w:rsid w:val="00FA1516"/>
    <w:rsid w:val="00FA232C"/>
    <w:rsid w:val="00FA3251"/>
    <w:rsid w:val="00FA42F5"/>
    <w:rsid w:val="00FA5E94"/>
    <w:rsid w:val="00FC0973"/>
    <w:rsid w:val="00FC1538"/>
    <w:rsid w:val="00FC2726"/>
    <w:rsid w:val="00FC65B2"/>
    <w:rsid w:val="00FC75FA"/>
    <w:rsid w:val="00FD3983"/>
    <w:rsid w:val="00FD46A8"/>
    <w:rsid w:val="00FD56A9"/>
    <w:rsid w:val="00FD7530"/>
    <w:rsid w:val="00FE35D2"/>
    <w:rsid w:val="00FE4261"/>
    <w:rsid w:val="00FF0939"/>
    <w:rsid w:val="00FF3501"/>
    <w:rsid w:val="00FF35F5"/>
    <w:rsid w:val="00FF3AFB"/>
    <w:rsid w:val="00FF47EB"/>
    <w:rsid w:val="00FF5C71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CA5CCB"/>
  <w15:docId w15:val="{47415231-D023-4E5F-B9FF-2CE6D045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F7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A848F7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9"/>
    <w:qFormat/>
    <w:rsid w:val="00A0441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A848F7"/>
    <w:rPr>
      <w:rFonts w:ascii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A04414"/>
    <w:rPr>
      <w:rFonts w:ascii="Cambria" w:hAnsi="Cambria" w:cs="Times New Roman"/>
      <w:b/>
      <w:bCs/>
      <w:color w:val="4F81BD"/>
      <w:sz w:val="26"/>
      <w:szCs w:val="26"/>
      <w:lang w:eastAsia="hr-HR"/>
    </w:rPr>
  </w:style>
  <w:style w:type="paragraph" w:styleId="Odlomakpopisa">
    <w:name w:val="List Paragraph"/>
    <w:basedOn w:val="Normal"/>
    <w:uiPriority w:val="34"/>
    <w:qFormat/>
    <w:rsid w:val="00D8090D"/>
    <w:pPr>
      <w:ind w:left="720"/>
      <w:contextualSpacing/>
    </w:pPr>
  </w:style>
  <w:style w:type="paragraph" w:customStyle="1" w:styleId="Default">
    <w:name w:val="Default"/>
    <w:rsid w:val="00C949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Odlomakpopisa1">
    <w:name w:val="Odlomak popisa1"/>
    <w:basedOn w:val="Normal"/>
    <w:uiPriority w:val="99"/>
    <w:rsid w:val="00A165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3165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316509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3165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316509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091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913"/>
    <w:rPr>
      <w:rFonts w:ascii="Tahoma" w:eastAsia="Times New Roman" w:hAnsi="Tahoma" w:cs="Tahoma"/>
      <w:sz w:val="16"/>
      <w:szCs w:val="16"/>
    </w:rPr>
  </w:style>
  <w:style w:type="character" w:styleId="Hiperveza">
    <w:name w:val="Hyperlink"/>
    <w:basedOn w:val="Zadanifontodlomka"/>
    <w:rsid w:val="003A5856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locked/>
    <w:rsid w:val="00A7563E"/>
    <w:rPr>
      <w:b/>
      <w:bCs/>
    </w:rPr>
  </w:style>
  <w:style w:type="paragraph" w:styleId="Tijeloteksta">
    <w:name w:val="Body Text"/>
    <w:basedOn w:val="Normal"/>
    <w:link w:val="TijelotekstaChar"/>
    <w:rsid w:val="00A7563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A7563E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nhideWhenUsed/>
    <w:rsid w:val="00A7563E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locked/>
    <w:rsid w:val="00E2525C"/>
    <w:rPr>
      <w:i/>
      <w:iCs/>
    </w:rPr>
  </w:style>
  <w:style w:type="table" w:styleId="Reetkatablice">
    <w:name w:val="Table Grid"/>
    <w:basedOn w:val="Obinatablica"/>
    <w:locked/>
    <w:rsid w:val="0033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semiHidden/>
    <w:unhideWhenUsed/>
    <w:rsid w:val="006C3F6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C3F6B"/>
    <w:rPr>
      <w:rFonts w:eastAsiaTheme="minorHAnsi" w:cstheme="minorBidi"/>
      <w:sz w:val="22"/>
      <w:szCs w:val="21"/>
      <w:lang w:eastAsia="en-US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91708D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91708D"/>
    <w:rPr>
      <w:rFonts w:ascii="Times New Roman" w:eastAsia="Times New Roman" w:hAnsi="Times New Roman"/>
      <w:sz w:val="24"/>
      <w:szCs w:val="24"/>
    </w:rPr>
  </w:style>
  <w:style w:type="paragraph" w:customStyle="1" w:styleId="df3vjf">
    <w:name w:val="df3vjf"/>
    <w:basedOn w:val="Normal"/>
    <w:rsid w:val="00AF0983"/>
    <w:pPr>
      <w:spacing w:before="100" w:beforeAutospacing="1" w:after="100" w:afterAutospacing="1"/>
    </w:pPr>
  </w:style>
  <w:style w:type="character" w:customStyle="1" w:styleId="t286pc">
    <w:name w:val="t286pc"/>
    <w:basedOn w:val="Zadanifontodlomka"/>
    <w:rsid w:val="00AF0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2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7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27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3ACF6-0524-42E1-B592-F6C57BF4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4294955227</TotalTime>
  <Pages>18</Pages>
  <Words>5651</Words>
  <Characters>32214</Characters>
  <Application>Microsoft Office Word</Application>
  <DocSecurity>0</DocSecurity>
  <Lines>268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županije:</vt:lpstr>
    </vt:vector>
  </TitlesOfParts>
  <Company/>
  <LinksUpToDate>false</LinksUpToDate>
  <CharactersWithSpaces>37790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županije:</dc:title>
  <dc:creator>Korisnik</dc:creator>
  <cp:lastModifiedBy>Danijela Fabreti</cp:lastModifiedBy>
  <cp:revision>92</cp:revision>
  <cp:lastPrinted>2023-01-09T09:05:00Z</cp:lastPrinted>
  <dcterms:created xsi:type="dcterms:W3CDTF">2022-10-06T09:49:00Z</dcterms:created>
  <dcterms:modified xsi:type="dcterms:W3CDTF">2026-03-25T13:27:00Z</dcterms:modified>
</cp:coreProperties>
</file>