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A623C" w14:textId="77777777" w:rsidR="00FD5FDD" w:rsidRDefault="00FD5FDD" w:rsidP="00247884">
      <w:pPr>
        <w:pStyle w:val="Tijeloteksta"/>
        <w:tabs>
          <w:tab w:val="left" w:pos="5812"/>
        </w:tabs>
      </w:pPr>
    </w:p>
    <w:p w14:paraId="1D77839F" w14:textId="77777777" w:rsidR="0003113A" w:rsidRPr="00FD5FDD" w:rsidRDefault="00A70AFD" w:rsidP="00FD5FDD">
      <w:pPr>
        <w:pStyle w:val="Tijeloteksta"/>
      </w:pPr>
      <w:r w:rsidRPr="00E60343">
        <w:rPr>
          <w:rFonts w:ascii="Calibri" w:hAnsi="Calibri"/>
          <w:b/>
          <w:bCs/>
          <w:color w:val="000000"/>
          <w:lang w:val="en-US" w:eastAsia="en-US"/>
        </w:rPr>
        <w:t>2. razred osnovne škole</w:t>
      </w:r>
    </w:p>
    <w:tbl>
      <w:tblPr>
        <w:tblW w:w="11335" w:type="dxa"/>
        <w:tblLook w:val="0000" w:firstRow="0" w:lastRow="0" w:firstColumn="0" w:lastColumn="0" w:noHBand="0" w:noVBand="0"/>
      </w:tblPr>
      <w:tblGrid>
        <w:gridCol w:w="1063"/>
        <w:gridCol w:w="3905"/>
        <w:gridCol w:w="32"/>
        <w:gridCol w:w="2319"/>
        <w:gridCol w:w="1436"/>
        <w:gridCol w:w="49"/>
        <w:gridCol w:w="628"/>
        <w:gridCol w:w="75"/>
        <w:gridCol w:w="1276"/>
        <w:gridCol w:w="545"/>
        <w:gridCol w:w="7"/>
      </w:tblGrid>
      <w:tr w:rsidR="00E60343" w:rsidRPr="00E60343" w14:paraId="423A9255" w14:textId="77777777" w:rsidTr="00B00B25">
        <w:trPr>
          <w:trHeight w:val="402"/>
        </w:trPr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0D012CDA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0122629E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14:paraId="1F2DFC73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E60343" w:rsidRPr="00E60343" w14:paraId="002B4107" w14:textId="77777777" w:rsidTr="00B00B25">
        <w:trPr>
          <w:trHeight w:val="324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C0CA1F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6BADF258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 udžbenika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0B36F89B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Autor(i)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6EC15AB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 izdanja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3A082646" w14:textId="65AB424A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65B12D82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92BCB83" w14:textId="761AFD14" w:rsidR="00E60343" w:rsidRPr="00E60343" w:rsidRDefault="00E60343" w:rsidP="00E6034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0F90EFF6" w14:textId="77777777" w:rsidTr="00421F69">
        <w:trPr>
          <w:trHeight w:val="32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6A5441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Osnovna škola - redovni program - 2. </w:t>
            </w:r>
            <w:r w:rsidR="00C46F0F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</w:t>
            </w:r>
            <w:r w:rsidR="003548A5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razred osnovne škole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082F09A0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7A363D7A" w14:textId="77777777" w:rsidTr="00421F69">
        <w:trPr>
          <w:trHeight w:val="32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527C2D" w14:textId="77777777" w:rsidR="00E60343" w:rsidRPr="00E60343" w:rsidRDefault="003548A5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</w:t>
            </w:r>
            <w:r w:rsidR="00E60343"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JEZIK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572A52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3AE96406" w14:textId="77777777" w:rsidTr="00B00B25">
        <w:trPr>
          <w:trHeight w:val="309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164A3" w14:textId="25C3C0F5" w:rsidR="00D26CCC" w:rsidRPr="00E60343" w:rsidRDefault="00D26CCC" w:rsidP="00421F6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8C4CC" w14:textId="77777777" w:rsidR="00421F69" w:rsidRDefault="00421F69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4CB7AA3B" w14:textId="61CE4E25" w:rsidR="00AC6E18" w:rsidRPr="00E60343" w:rsidRDefault="00AC6E18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PČELICA 2, I. I II. DIO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 udžbenik hrvatskog jezika s dodatnim digitalnim sadržajima u drugom razredu osnovne škole, 1. i 2. dio.</w:t>
            </w:r>
          </w:p>
          <w:p w14:paraId="3D0A83D5" w14:textId="792F3BE2" w:rsidR="005F1EF8" w:rsidRPr="00E60343" w:rsidRDefault="005F1EF8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05985" w14:textId="1BCB6B2A" w:rsidR="00E60343" w:rsidRPr="00E60343" w:rsidRDefault="00AC6E18" w:rsidP="00421F69">
            <w:pPr>
              <w:suppressAutoHyphens w:val="0"/>
              <w:ind w:right="-343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AC6E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Sonja Ivić, Marija Krmpotić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726AD" w14:textId="77777777" w:rsidR="005F1EF8" w:rsidRDefault="005F1EF8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</w:p>
          <w:p w14:paraId="550368C7" w14:textId="77777777" w:rsidR="00E60343" w:rsidRPr="00E60343" w:rsidRDefault="003548A5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548A5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8164" w14:textId="77777777" w:rsidR="00D26CCC" w:rsidRPr="00E60343" w:rsidRDefault="00D26CCC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D722" w14:textId="2D041782" w:rsidR="00E60343" w:rsidRPr="00E60343" w:rsidRDefault="00AC6E18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C6E18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90C4C" w14:textId="6DEB7B1A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2ADCB247" w14:textId="77777777" w:rsidTr="00421F69">
        <w:trPr>
          <w:trHeight w:val="32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6AF1EA9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TALIJANSKI JEZIK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7380320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6752A168" w14:textId="77777777" w:rsidTr="00B00B25">
        <w:trPr>
          <w:trHeight w:val="309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0047D" w14:textId="6BFFA85D" w:rsidR="00E60343" w:rsidRPr="00E60343" w:rsidRDefault="00E60343" w:rsidP="00421F6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9202D" w14:textId="77777777" w:rsidR="00E60343" w:rsidRPr="00E60343" w:rsidRDefault="00247884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4788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CIAO BIMBI! 2 : udžbenik talijanskoga jezika s dodatnim digitalnim sadržajima u drugom razredu osnovne škole, druga godina učenja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4466C" w14:textId="77777777" w:rsidR="00E60343" w:rsidRPr="00E60343" w:rsidRDefault="00E60343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Nina Karković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8289" w14:textId="3445D1DC" w:rsidR="00E60343" w:rsidRPr="00E60343" w:rsidRDefault="00896589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24788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2B1C9" w14:textId="79F91CE9" w:rsidR="00E60343" w:rsidRPr="00E60343" w:rsidRDefault="00E60343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B5B11" w14:textId="77777777" w:rsidR="00E60343" w:rsidRPr="002D3C1F" w:rsidRDefault="00BD508A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D3C1F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15624" w14:textId="77777777" w:rsidR="00E60343" w:rsidRPr="00E60343" w:rsidRDefault="00E60343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68CBAAB7" w14:textId="77777777" w:rsidTr="00421F69">
        <w:trPr>
          <w:trHeight w:val="32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806F635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MATEMATIKA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E2050E1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22F9135B" w14:textId="77777777" w:rsidTr="00B00B25">
        <w:trPr>
          <w:trHeight w:val="309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049B" w14:textId="78F2C36B" w:rsidR="00C34B2D" w:rsidRPr="00E60343" w:rsidRDefault="00C34B2D" w:rsidP="00421F69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4F58" w14:textId="2B1791EE" w:rsidR="00C34B2D" w:rsidRPr="00E60343" w:rsidRDefault="00111E24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MOJ SRETNI BROJ 2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 matematike s dodatnim digitalnim sadržajima u drugom razredu osnovne škole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9387" w14:textId="2AD82FD4" w:rsidR="00E60343" w:rsidRPr="00E60343" w:rsidRDefault="00111E24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Sanja Jakovljević Rogić, Dubravka Miklec, Graciella Prtajin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A4A22" w14:textId="77777777" w:rsidR="00BA6349" w:rsidRDefault="00BA6349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</w:p>
          <w:p w14:paraId="4D5AB4A5" w14:textId="77777777" w:rsidR="00E60343" w:rsidRPr="00E60343" w:rsidRDefault="00247884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103EC" w14:textId="77777777" w:rsidR="00E60343" w:rsidRPr="00E60343" w:rsidRDefault="00E60343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3061" w14:textId="04028574" w:rsidR="00E60343" w:rsidRPr="00E60343" w:rsidRDefault="00111E24" w:rsidP="00421F6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CC332" w14:textId="5C2516A4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3A9753CD" w14:textId="77777777" w:rsidTr="00421F69">
        <w:trPr>
          <w:trHeight w:val="32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8685AC2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66E9001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47884" w:rsidRPr="00E60343" w14:paraId="2A553C76" w14:textId="77777777" w:rsidTr="00B00B25">
        <w:trPr>
          <w:trHeight w:val="309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8C475" w14:textId="01B258F9" w:rsidR="00C34B2D" w:rsidRPr="00B62A7C" w:rsidRDefault="00C34B2D" w:rsidP="00421F69">
            <w:pPr>
              <w:suppressAutoHyphens w:val="0"/>
              <w:jc w:val="right"/>
              <w:rPr>
                <w:lang w:eastAsia="hr-HR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16DE" w14:textId="3EB49883" w:rsidR="00C34B2D" w:rsidRPr="00E60343" w:rsidRDefault="00896589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Pogled u svijet</w:t>
            </w:r>
            <w:r w:rsidR="00CC37E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2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: Tragom prirode </w:t>
            </w:r>
            <w:r w:rsidR="00B00B25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i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društva - radni udžbenik za drugi razred osnovne škole</w:t>
            </w:r>
            <w:r w:rsidR="00CC37E2" w:rsidRPr="00CC37E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, I. i II. DIO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BF0A9" w14:textId="196C1AF5" w:rsidR="00247884" w:rsidRPr="00E60343" w:rsidRDefault="00896589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896589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Nataša Svoboda Arnautov, Sanja Škreblin, Sanja Basta, Maja Jelić Kolar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24BE" w14:textId="423FC057" w:rsidR="00247884" w:rsidRPr="00E60343" w:rsidRDefault="00896589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 u</w:t>
            </w:r>
            <w:r w:rsidR="0024788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39FB" w14:textId="77777777" w:rsidR="00C34B2D" w:rsidRPr="00E60343" w:rsidRDefault="00C34B2D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2B6D" w14:textId="62CDD2E3" w:rsidR="00247884" w:rsidRPr="002D3C1F" w:rsidRDefault="00B00B25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PROFIL KLETT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1B4E4" w14:textId="2BA42982" w:rsidR="00247884" w:rsidRPr="00E60343" w:rsidRDefault="00247884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47884" w:rsidRPr="00E60343" w14:paraId="12AE0750" w14:textId="77777777" w:rsidTr="00421F69">
        <w:trPr>
          <w:trHeight w:val="32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2FD4619" w14:textId="77777777" w:rsidR="00247884" w:rsidRPr="00E60343" w:rsidRDefault="00247884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976EEA4" w14:textId="77777777" w:rsidR="00247884" w:rsidRPr="00E60343" w:rsidRDefault="00247884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47884" w:rsidRPr="00E60343" w14:paraId="1590C28E" w14:textId="77777777" w:rsidTr="00B00B25">
        <w:trPr>
          <w:trHeight w:val="309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B3399" w14:textId="7CCC28A4" w:rsidR="00247884" w:rsidRPr="00E60343" w:rsidRDefault="00247884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3C83" w14:textId="77777777" w:rsidR="00247884" w:rsidRPr="00E60343" w:rsidRDefault="00931602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3160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 PRIJATELJSTVU S BOGOM : udžbenik za katolički vjeronauk drugoga razreda osnovne škole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955D1" w14:textId="77777777" w:rsidR="00247884" w:rsidRPr="00E60343" w:rsidRDefault="00931602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J.Šimunović, T.Petković, S.</w:t>
            </w:r>
            <w:r w:rsidRPr="00931602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Lipovac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DFFE0" w14:textId="4831A9AF" w:rsidR="00247884" w:rsidRPr="00E60343" w:rsidRDefault="00896589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93160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E231F" w14:textId="77777777" w:rsidR="00247884" w:rsidRPr="00E60343" w:rsidRDefault="00247884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2191" w14:textId="77777777" w:rsidR="00931602" w:rsidRPr="00931602" w:rsidRDefault="00931602" w:rsidP="0093160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1602">
              <w:rPr>
                <w:rFonts w:asciiTheme="minorHAnsi" w:hAnsiTheme="minorHAnsi" w:cs="Arial"/>
                <w:sz w:val="22"/>
                <w:szCs w:val="22"/>
              </w:rPr>
              <w:t>Glas Koncila</w:t>
            </w:r>
          </w:p>
          <w:p w14:paraId="5982B88D" w14:textId="77777777" w:rsidR="00247884" w:rsidRPr="00931602" w:rsidRDefault="00247884" w:rsidP="00E6034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E340" w14:textId="77777777" w:rsidR="00247884" w:rsidRPr="00E60343" w:rsidRDefault="00247884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47884" w14:paraId="61EFC676" w14:textId="77777777" w:rsidTr="00421F69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0783" w:type="dxa"/>
            <w:gridSpan w:val="9"/>
            <w:shd w:val="clear" w:color="auto" w:fill="FFCC00"/>
            <w:noWrap/>
            <w:vAlign w:val="bottom"/>
            <w:hideMark/>
          </w:tcPr>
          <w:p w14:paraId="6D846CD1" w14:textId="77777777" w:rsidR="00247884" w:rsidRDefault="00247884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INFORMATIKA - IZBORNI PREDMET </w:t>
            </w:r>
          </w:p>
        </w:tc>
        <w:tc>
          <w:tcPr>
            <w:tcW w:w="552" w:type="dxa"/>
            <w:gridSpan w:val="2"/>
            <w:tcBorders>
              <w:right w:val="dashSmallGap" w:sz="4" w:space="0" w:color="auto"/>
            </w:tcBorders>
            <w:shd w:val="clear" w:color="auto" w:fill="FFCC00"/>
            <w:noWrap/>
            <w:vAlign w:val="bottom"/>
            <w:hideMark/>
          </w:tcPr>
          <w:p w14:paraId="0C4F86B7" w14:textId="77777777" w:rsidR="00247884" w:rsidRDefault="002478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21F69" w:rsidRPr="00931602" w14:paraId="1C853FBA" w14:textId="4255F58B" w:rsidTr="00B00B25">
        <w:trPr>
          <w:gridAfter w:val="1"/>
          <w:wAfter w:w="7" w:type="dxa"/>
          <w:trHeight w:val="309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D8E9C" w14:textId="2E0B2CF8" w:rsidR="00931602" w:rsidRPr="00E60343" w:rsidRDefault="00931602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C62C" w14:textId="77777777" w:rsidR="00931602" w:rsidRPr="00E60343" w:rsidRDefault="00931602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3160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E-SVIJET 2 : radni udžbenik informatike s dodatnim digitalnim sadržajima u drugom razredu osnovne škole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551D" w14:textId="77777777" w:rsidR="00931602" w:rsidRPr="00E60343" w:rsidRDefault="00931602" w:rsidP="00B00B25">
            <w:pPr>
              <w:suppressAutoHyphens w:val="0"/>
              <w:ind w:right="-298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J.Blagus, N.Ljubić Klemše, A.Flisar Odorčić, I.Ružić, N.</w:t>
            </w:r>
            <w:r w:rsidRPr="00931602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Mihočka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4E5D2" w14:textId="369278C8" w:rsidR="00931602" w:rsidRPr="00E60343" w:rsidRDefault="00896589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93160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16A2E" w14:textId="77777777" w:rsidR="00931602" w:rsidRPr="00E60343" w:rsidRDefault="00931602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BC325BA" w14:textId="77777777" w:rsidR="00931602" w:rsidRPr="00931602" w:rsidRDefault="007D02D7" w:rsidP="00B00B2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ŠKOLSKA KNJIGA</w:t>
            </w:r>
          </w:p>
          <w:p w14:paraId="488B2131" w14:textId="77777777" w:rsidR="00931602" w:rsidRPr="00931602" w:rsidRDefault="00931602" w:rsidP="00B00B25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45" w:type="dxa"/>
            <w:tcBorders>
              <w:right w:val="dashSmallGap" w:sz="4" w:space="0" w:color="auto"/>
            </w:tcBorders>
            <w:shd w:val="clear" w:color="auto" w:fill="auto"/>
          </w:tcPr>
          <w:p w14:paraId="76B9BDB8" w14:textId="77777777" w:rsidR="00421F69" w:rsidRPr="00931602" w:rsidRDefault="00421F69">
            <w:pPr>
              <w:suppressAutoHyphens w:val="0"/>
            </w:pPr>
          </w:p>
        </w:tc>
      </w:tr>
      <w:tr w:rsidR="003548A5" w:rsidRPr="00E60343" w14:paraId="025AB30A" w14:textId="77777777" w:rsidTr="00B00B25">
        <w:trPr>
          <w:trHeight w:val="324"/>
        </w:trPr>
        <w:tc>
          <w:tcPr>
            <w:tcW w:w="10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14:paraId="3EEA7DC4" w14:textId="77777777" w:rsidR="003548A5" w:rsidRPr="00E60343" w:rsidRDefault="003548A5" w:rsidP="00B00B25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4E78EB6" w14:textId="77777777" w:rsidR="003548A5" w:rsidRPr="00E60343" w:rsidRDefault="003548A5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548A5" w:rsidRPr="00E60343" w14:paraId="44AC6893" w14:textId="77777777" w:rsidTr="00B00B25">
        <w:trPr>
          <w:trHeight w:val="309"/>
        </w:trPr>
        <w:tc>
          <w:tcPr>
            <w:tcW w:w="106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32EB8" w14:textId="01261BF5" w:rsidR="003548A5" w:rsidRPr="00E60343" w:rsidRDefault="003548A5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42980" w14:textId="77777777" w:rsidR="003548A5" w:rsidRPr="00E60343" w:rsidRDefault="001940C9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940C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AUF DIE PLÄTZE, FERTIG, LOS 2 : udžbenik iz njemačkoga jezika za drugi razred osnovne škole</w:t>
            </w:r>
          </w:p>
        </w:tc>
        <w:tc>
          <w:tcPr>
            <w:tcW w:w="231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9108E" w14:textId="77777777" w:rsidR="003548A5" w:rsidRPr="00E60343" w:rsidRDefault="00F22EAB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D. Štiglmayer Bočkarjov, I.</w:t>
            </w:r>
            <w:r w:rsidR="003548A5" w:rsidRPr="009244D6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Pehar Milenić</w:t>
            </w:r>
          </w:p>
        </w:tc>
        <w:tc>
          <w:tcPr>
            <w:tcW w:w="143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CF77F" w14:textId="57BA6416" w:rsidR="003548A5" w:rsidRPr="00E60343" w:rsidRDefault="00896589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</w:t>
            </w:r>
            <w:r w:rsidR="001940C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džbenik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F89CC" w14:textId="77777777" w:rsidR="003548A5" w:rsidRPr="00E60343" w:rsidRDefault="003548A5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6159A" w14:textId="77777777" w:rsidR="003548A5" w:rsidRPr="00E60343" w:rsidRDefault="003548A5" w:rsidP="00B00B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77B27" w14:textId="77777777" w:rsidR="003548A5" w:rsidRPr="00E60343" w:rsidRDefault="003548A5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534AE57" w14:textId="77777777" w:rsidR="00FD5FDD" w:rsidRDefault="00FD5FDD" w:rsidP="003E7218">
      <w:pPr>
        <w:rPr>
          <w:rFonts w:ascii="Trebuchet MS" w:hAnsi="Trebuchet MS"/>
          <w:sz w:val="22"/>
          <w:szCs w:val="22"/>
        </w:rPr>
      </w:pPr>
    </w:p>
    <w:sectPr w:rsidR="00FD5FDD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3113A"/>
    <w:rsid w:val="00044A3D"/>
    <w:rsid w:val="00111E24"/>
    <w:rsid w:val="00114B22"/>
    <w:rsid w:val="00120525"/>
    <w:rsid w:val="00137E35"/>
    <w:rsid w:val="00140996"/>
    <w:rsid w:val="00143027"/>
    <w:rsid w:val="00165584"/>
    <w:rsid w:val="001940C9"/>
    <w:rsid w:val="001E7A4F"/>
    <w:rsid w:val="001F74F8"/>
    <w:rsid w:val="00205593"/>
    <w:rsid w:val="00247884"/>
    <w:rsid w:val="00247F6B"/>
    <w:rsid w:val="00260307"/>
    <w:rsid w:val="002A09E5"/>
    <w:rsid w:val="002D3C1F"/>
    <w:rsid w:val="002E1CA4"/>
    <w:rsid w:val="003548A5"/>
    <w:rsid w:val="00371392"/>
    <w:rsid w:val="003A35BB"/>
    <w:rsid w:val="003B41DD"/>
    <w:rsid w:val="003B7123"/>
    <w:rsid w:val="003E52FB"/>
    <w:rsid w:val="003E7218"/>
    <w:rsid w:val="00421F69"/>
    <w:rsid w:val="00451974"/>
    <w:rsid w:val="004806B1"/>
    <w:rsid w:val="004D455C"/>
    <w:rsid w:val="004F0497"/>
    <w:rsid w:val="00526A36"/>
    <w:rsid w:val="005F1EF8"/>
    <w:rsid w:val="00747D0F"/>
    <w:rsid w:val="0077528F"/>
    <w:rsid w:val="007D02D7"/>
    <w:rsid w:val="007F22AF"/>
    <w:rsid w:val="008674A8"/>
    <w:rsid w:val="008705E7"/>
    <w:rsid w:val="00894200"/>
    <w:rsid w:val="00896589"/>
    <w:rsid w:val="008F4F4A"/>
    <w:rsid w:val="009101D9"/>
    <w:rsid w:val="009244D6"/>
    <w:rsid w:val="00931602"/>
    <w:rsid w:val="00A033ED"/>
    <w:rsid w:val="00A314BE"/>
    <w:rsid w:val="00A569DE"/>
    <w:rsid w:val="00A70AFD"/>
    <w:rsid w:val="00A91953"/>
    <w:rsid w:val="00AC6E18"/>
    <w:rsid w:val="00B00B25"/>
    <w:rsid w:val="00B115F2"/>
    <w:rsid w:val="00B62A7C"/>
    <w:rsid w:val="00BA6349"/>
    <w:rsid w:val="00BD508A"/>
    <w:rsid w:val="00C11BAC"/>
    <w:rsid w:val="00C34B2D"/>
    <w:rsid w:val="00C4410E"/>
    <w:rsid w:val="00C44FD1"/>
    <w:rsid w:val="00C46F0F"/>
    <w:rsid w:val="00C64916"/>
    <w:rsid w:val="00CC37E2"/>
    <w:rsid w:val="00D26CCC"/>
    <w:rsid w:val="00DB4A60"/>
    <w:rsid w:val="00DC5E11"/>
    <w:rsid w:val="00E1512B"/>
    <w:rsid w:val="00E161CD"/>
    <w:rsid w:val="00E56FC4"/>
    <w:rsid w:val="00E60343"/>
    <w:rsid w:val="00E866B7"/>
    <w:rsid w:val="00EA70BD"/>
    <w:rsid w:val="00EC1EDD"/>
    <w:rsid w:val="00F22EAB"/>
    <w:rsid w:val="00F51308"/>
    <w:rsid w:val="00F61F77"/>
    <w:rsid w:val="00FA1B1A"/>
    <w:rsid w:val="00FA74CF"/>
    <w:rsid w:val="00FB710B"/>
    <w:rsid w:val="00FD5FDD"/>
    <w:rsid w:val="00FE03B0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6551F"/>
  <w15:docId w15:val="{257FD3BA-3CA3-45DF-88A4-DA7DBC8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4F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1F74F8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1F74F8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F74F8"/>
    <w:rPr>
      <w:rFonts w:ascii="Symbol" w:eastAsia="Times New Roman" w:hAnsi="Symbol" w:cs="Times New Roman"/>
    </w:rPr>
  </w:style>
  <w:style w:type="character" w:customStyle="1" w:styleId="WW8Num1z1">
    <w:name w:val="WW8Num1z1"/>
    <w:rsid w:val="001F74F8"/>
    <w:rPr>
      <w:rFonts w:ascii="Courier New" w:hAnsi="Courier New" w:cs="Courier New"/>
    </w:rPr>
  </w:style>
  <w:style w:type="character" w:customStyle="1" w:styleId="WW8Num1z2">
    <w:name w:val="WW8Num1z2"/>
    <w:rsid w:val="001F74F8"/>
    <w:rPr>
      <w:rFonts w:ascii="Wingdings" w:hAnsi="Wingdings"/>
    </w:rPr>
  </w:style>
  <w:style w:type="character" w:customStyle="1" w:styleId="WW8Num1z3">
    <w:name w:val="WW8Num1z3"/>
    <w:rsid w:val="001F74F8"/>
    <w:rPr>
      <w:rFonts w:ascii="Symbol" w:hAnsi="Symbol"/>
    </w:rPr>
  </w:style>
  <w:style w:type="character" w:styleId="Hiperveza">
    <w:name w:val="Hyperlink"/>
    <w:basedOn w:val="Zadanifontodlomka"/>
    <w:rsid w:val="001F74F8"/>
    <w:rPr>
      <w:color w:val="0000FF"/>
      <w:u w:val="single"/>
    </w:rPr>
  </w:style>
  <w:style w:type="character" w:customStyle="1" w:styleId="description">
    <w:name w:val="description"/>
    <w:basedOn w:val="Zadanifontodlomka"/>
    <w:rsid w:val="001F74F8"/>
  </w:style>
  <w:style w:type="character" w:customStyle="1" w:styleId="CharChar2">
    <w:name w:val="Char Char2"/>
    <w:basedOn w:val="Zadanifontodlomka"/>
    <w:rsid w:val="001F74F8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1F74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1F74F8"/>
    <w:pPr>
      <w:spacing w:after="120"/>
    </w:pPr>
  </w:style>
  <w:style w:type="paragraph" w:styleId="Popis">
    <w:name w:val="List"/>
    <w:basedOn w:val="Tijeloteksta"/>
    <w:rsid w:val="001F74F8"/>
    <w:rPr>
      <w:rFonts w:cs="Mangal"/>
    </w:rPr>
  </w:style>
  <w:style w:type="paragraph" w:customStyle="1" w:styleId="Opis">
    <w:name w:val="Opis"/>
    <w:basedOn w:val="Normal"/>
    <w:rsid w:val="001F74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F74F8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25B3-8F4D-4EA7-8125-3321C351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Lorna</cp:lastModifiedBy>
  <cp:revision>29</cp:revision>
  <cp:lastPrinted>2020-06-26T07:24:00Z</cp:lastPrinted>
  <dcterms:created xsi:type="dcterms:W3CDTF">2020-06-25T12:12:00Z</dcterms:created>
  <dcterms:modified xsi:type="dcterms:W3CDTF">2024-06-25T10:51:00Z</dcterms:modified>
</cp:coreProperties>
</file>