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92141" w14:textId="77777777" w:rsidR="00FD5FDD" w:rsidRDefault="00FD5FDD" w:rsidP="00FD5FDD">
      <w:pPr>
        <w:pStyle w:val="Tijeloteksta"/>
      </w:pPr>
    </w:p>
    <w:p w14:paraId="46E92142" w14:textId="77777777"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.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116"/>
        <w:gridCol w:w="3861"/>
        <w:gridCol w:w="1701"/>
        <w:gridCol w:w="1478"/>
        <w:gridCol w:w="908"/>
        <w:gridCol w:w="1399"/>
        <w:gridCol w:w="678"/>
      </w:tblGrid>
      <w:tr w:rsidR="00E60343" w:rsidRPr="00E60343" w14:paraId="46E92146" w14:textId="77777777" w:rsidTr="00A21CCD">
        <w:trPr>
          <w:trHeight w:val="390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46E9214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46E92144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46E92145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14:paraId="46E9214E" w14:textId="77777777" w:rsidTr="00A21CCD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7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8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9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A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B" w14:textId="77777777"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4D" w14:textId="77777777"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46E92151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F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0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46E92154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2" w14:textId="77777777"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46E9215C" w14:textId="77777777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5" w14:textId="77777777" w:rsidR="00307EEB" w:rsidRPr="00307EEB" w:rsidRDefault="00307EEB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92156" w14:textId="77777777" w:rsidR="00307EEB" w:rsidRPr="00307EEB" w:rsidRDefault="00726973" w:rsidP="00307EEB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r w:rsidRPr="00726973">
              <w:t>PČELICA 1 - KOMPLET - radne bilježnice uz početnicu iz hrvatskog jezika u prvom razredu osnovne škole - 1. i 2 dio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7" w14:textId="77777777" w:rsidR="00307EEB" w:rsidRPr="00E60343" w:rsidRDefault="00726973" w:rsidP="00A21CCD">
            <w:pPr>
              <w:suppressAutoHyphens w:val="0"/>
              <w:ind w:left="-108" w:right="-241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8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9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A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B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5F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D" w14:textId="69A89E4F" w:rsidR="00307EEB" w:rsidRPr="00E60343" w:rsidRDefault="007E7AF1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bookmarkStart w:id="0" w:name="_Hlk105493403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MATEMATIKA</w:t>
            </w:r>
            <w:r w:rsidR="00307EEB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E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tr w:rsidR="00307EEB" w:rsidRPr="00E60343" w14:paraId="46E92167" w14:textId="77777777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0" w14:textId="77777777" w:rsidR="00307EEB" w:rsidRPr="00E60343" w:rsidRDefault="00307EEB" w:rsidP="00FB77C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C58F" w14:textId="77777777" w:rsidR="00307EEB" w:rsidRDefault="007E7AF1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sretni</w:t>
            </w:r>
            <w:proofErr w:type="spellEnd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broj</w:t>
            </w:r>
            <w:proofErr w:type="spellEnd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1 -</w:t>
            </w:r>
            <w:proofErr w:type="spellStart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D25D1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za 1. </w:t>
            </w:r>
            <w:proofErr w:type="spellStart"/>
            <w:r w:rsidR="00D25D1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="00D25D1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5D1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D25D1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5D1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  <w:p w14:paraId="1659E76E" w14:textId="77777777" w:rsidR="00D25D17" w:rsidRDefault="00D25D1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46E92161" w14:textId="11EBD04C" w:rsidR="00D25D17" w:rsidRPr="00E60343" w:rsidRDefault="00D25D1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3506" w14:textId="77777777" w:rsidR="00307EEB" w:rsidRDefault="00710E1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Jakovljević</w:t>
            </w:r>
            <w:proofErr w:type="spellEnd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Rogić</w:t>
            </w:r>
            <w:proofErr w:type="spellEnd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Dubravka</w:t>
            </w:r>
            <w:proofErr w:type="spellEnd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Miklec</w:t>
            </w:r>
            <w:proofErr w:type="spellEnd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Graci</w:t>
            </w:r>
            <w:r w:rsidR="00944CD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ella</w:t>
            </w:r>
            <w:proofErr w:type="spellEnd"/>
            <w:r w:rsidR="00944CD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44CD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Prtajin</w:t>
            </w:r>
            <w:proofErr w:type="spellEnd"/>
          </w:p>
          <w:p w14:paraId="46E92162" w14:textId="29A3BA48" w:rsidR="00944CD4" w:rsidRPr="00E60343" w:rsidRDefault="00944CD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2683" w14:textId="77777777" w:rsidR="00307EEB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  <w:p w14:paraId="07FE573C" w14:textId="77777777" w:rsidR="0002137E" w:rsidRDefault="0002137E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2267F15E" w14:textId="77777777" w:rsidR="0002137E" w:rsidRDefault="0002137E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46E92163" w14:textId="1EA2BC24" w:rsidR="0002137E" w:rsidRPr="00E60343" w:rsidRDefault="0002137E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4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5" w14:textId="2D31B65A" w:rsidR="00307EEB" w:rsidRPr="00E60343" w:rsidRDefault="00BF6FD0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6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6A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68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69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46E92172" w14:textId="77777777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B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C" w14:textId="77777777" w:rsidR="00307EEB" w:rsidRPr="00E60343" w:rsidRDefault="007E1532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D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  <w:r w:rsidR="007E153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E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F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0" w14:textId="77777777"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1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75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3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4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46E9217D" w14:textId="77777777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6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7" w14:textId="77777777" w:rsidR="00307EEB" w:rsidRPr="00E60343" w:rsidRDefault="00886E2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Božjoj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ljubavi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prvoga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8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9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A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B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Nadbiskupski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duhovni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stol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C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80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E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F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46E92181" w14:textId="77777777" w:rsidR="00C11BAC" w:rsidRPr="00335D47" w:rsidRDefault="009F42A4" w:rsidP="003B7123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          </w:t>
      </w:r>
      <w:r w:rsidR="00886E22" w:rsidRPr="00335D47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   </w:t>
      </w:r>
      <w:r w:rsidR="00886E22" w:rsidRPr="00335D47">
        <w:rPr>
          <w:rFonts w:asciiTheme="minorHAnsi" w:hAnsiTheme="minorHAnsi"/>
          <w:sz w:val="22"/>
          <w:szCs w:val="22"/>
        </w:rPr>
        <w:t>e-SVIJET 1</w:t>
      </w:r>
      <w:r w:rsidR="00B115F2" w:rsidRPr="00335D47">
        <w:rPr>
          <w:rFonts w:asciiTheme="minorHAnsi" w:hAnsiTheme="minorHAnsi"/>
          <w:sz w:val="22"/>
          <w:szCs w:val="22"/>
        </w:rPr>
        <w:t xml:space="preserve">, radna bilježnica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              Josipa </w:t>
      </w:r>
      <w:proofErr w:type="spellStart"/>
      <w:r w:rsidR="00C11BAC" w:rsidRPr="00335D47">
        <w:rPr>
          <w:rFonts w:asciiTheme="minorHAnsi" w:hAnsiTheme="minorHAnsi"/>
          <w:sz w:val="22"/>
          <w:szCs w:val="22"/>
        </w:rPr>
        <w:t>Blagus</w:t>
      </w:r>
      <w:proofErr w:type="spellEnd"/>
      <w:r w:rsidR="00C11BAC" w:rsidRPr="00335D47">
        <w:rPr>
          <w:rFonts w:asciiTheme="minorHAnsi" w:hAnsiTheme="minorHAnsi"/>
          <w:sz w:val="22"/>
          <w:szCs w:val="22"/>
        </w:rPr>
        <w:t xml:space="preserve">,                 </w:t>
      </w:r>
      <w:r w:rsidR="00726973">
        <w:rPr>
          <w:rFonts w:asciiTheme="minorHAnsi" w:hAnsiTheme="minorHAnsi"/>
          <w:sz w:val="22"/>
          <w:szCs w:val="22"/>
        </w:rPr>
        <w:t>radna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</w:t>
      </w:r>
      <w:r w:rsidR="00726973">
        <w:rPr>
          <w:rFonts w:asciiTheme="minorHAnsi" w:hAnsiTheme="minorHAnsi"/>
          <w:sz w:val="22"/>
          <w:szCs w:val="22"/>
        </w:rPr>
        <w:t xml:space="preserve">                               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ŠKOLSKA </w:t>
      </w:r>
    </w:p>
    <w:p w14:paraId="46E92182" w14:textId="77777777" w:rsidR="00E1512B" w:rsidRPr="00E60343" w:rsidRDefault="00E1512B" w:rsidP="00E1512B">
      <w:pPr>
        <w:suppressAutoHyphens w:val="0"/>
        <w:rPr>
          <w:rFonts w:ascii="Calibri" w:hAnsi="Calibri"/>
          <w:b/>
          <w:bCs/>
          <w:color w:val="000000"/>
          <w:lang w:val="en-US" w:eastAsia="en-US"/>
        </w:rPr>
      </w:pPr>
      <w:r w:rsidRPr="00335D47">
        <w:rPr>
          <w:rFonts w:asciiTheme="minorHAnsi" w:hAnsiTheme="minorHAnsi"/>
          <w:sz w:val="22"/>
          <w:szCs w:val="22"/>
        </w:rPr>
        <w:t xml:space="preserve">             </w:t>
      </w:r>
      <w:r w:rsidR="00335D47" w:rsidRPr="00335D47">
        <w:rPr>
          <w:rFonts w:asciiTheme="minorHAnsi" w:hAnsiTheme="minorHAnsi"/>
          <w:sz w:val="22"/>
          <w:szCs w:val="22"/>
        </w:rPr>
        <w:t>informatike za prvi</w:t>
      </w:r>
      <w:r w:rsidRPr="00335D47">
        <w:rPr>
          <w:rFonts w:asciiTheme="minorHAnsi" w:hAnsiTheme="minorHAnsi"/>
          <w:sz w:val="22"/>
          <w:szCs w:val="22"/>
        </w:rPr>
        <w:t xml:space="preserve"> razred osnovne škole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Marijana Šundov           </w:t>
      </w:r>
      <w:r w:rsidR="00726973">
        <w:rPr>
          <w:rFonts w:asciiTheme="minorHAnsi" w:hAnsiTheme="minorHAnsi"/>
          <w:sz w:val="22"/>
          <w:szCs w:val="22"/>
        </w:rPr>
        <w:t>bilježnica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              </w:t>
      </w:r>
      <w:r w:rsidR="00726973">
        <w:rPr>
          <w:rFonts w:asciiTheme="minorHAnsi" w:hAnsiTheme="minorHAnsi"/>
          <w:sz w:val="22"/>
          <w:szCs w:val="22"/>
        </w:rPr>
        <w:t xml:space="preserve"> </w:t>
      </w:r>
      <w:r w:rsidR="002579BF">
        <w:rPr>
          <w:rFonts w:asciiTheme="minorHAnsi" w:hAnsiTheme="minorHAnsi"/>
          <w:sz w:val="22"/>
          <w:szCs w:val="22"/>
        </w:rPr>
        <w:t xml:space="preserve">                    </w:t>
      </w:r>
      <w:r w:rsidR="00726973">
        <w:rPr>
          <w:rFonts w:asciiTheme="minorHAnsi" w:hAnsiTheme="minorHAnsi"/>
          <w:sz w:val="22"/>
          <w:szCs w:val="22"/>
        </w:rPr>
        <w:t>KNJIGA</w:t>
      </w:r>
    </w:p>
    <w:p w14:paraId="46E92183" w14:textId="77777777" w:rsidR="00C11BAC" w:rsidRDefault="00C11BAC" w:rsidP="003B7123">
      <w:pPr>
        <w:suppressAutoHyphens w:val="0"/>
      </w:pPr>
      <w:r>
        <w:t xml:space="preserve">                                </w:t>
      </w:r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0463"/>
        <w:gridCol w:w="678"/>
      </w:tblGrid>
      <w:tr w:rsidR="003B0439" w:rsidRPr="00E60343" w14:paraId="242AB34B" w14:textId="77777777" w:rsidTr="000014F3">
        <w:trPr>
          <w:trHeight w:val="315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464AC27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52D4131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46E92184" w14:textId="798DEA5B" w:rsidR="00B115F2" w:rsidRDefault="003B0439" w:rsidP="003B7123">
      <w:pPr>
        <w:suppressAutoHyphens w:val="0"/>
      </w:pPr>
      <w:r w:rsidRPr="003B0439">
        <w:tab/>
        <w:t xml:space="preserve"> </w:t>
      </w:r>
      <w:r w:rsidR="00C11BAC">
        <w:t xml:space="preserve">                                                                                        </w:t>
      </w:r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116"/>
        <w:gridCol w:w="3861"/>
        <w:gridCol w:w="1701"/>
        <w:gridCol w:w="1478"/>
        <w:gridCol w:w="908"/>
        <w:gridCol w:w="1399"/>
        <w:gridCol w:w="678"/>
      </w:tblGrid>
      <w:tr w:rsidR="003B0439" w:rsidRPr="00E60343" w14:paraId="6A3E5542" w14:textId="77777777" w:rsidTr="000014F3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8C7B" w14:textId="77777777" w:rsidR="003B0439" w:rsidRPr="00E60343" w:rsidRDefault="003B0439" w:rsidP="000014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30A9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los 1,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A57A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Dinka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Katarina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Sajfert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0A3F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CCF5" w14:textId="77777777" w:rsidR="003B0439" w:rsidRPr="00E60343" w:rsidRDefault="003B0439" w:rsidP="000014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A415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5B46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6E92185" w14:textId="77777777" w:rsidR="00FD5FDD" w:rsidRDefault="00FD5FDD" w:rsidP="003E7218">
      <w:pPr>
        <w:rPr>
          <w:rFonts w:ascii="Trebuchet MS" w:hAnsi="Trebuchet MS"/>
          <w:sz w:val="22"/>
          <w:szCs w:val="22"/>
        </w:rPr>
      </w:pPr>
    </w:p>
    <w:p w14:paraId="46E92186" w14:textId="77777777" w:rsidR="00307EEB" w:rsidRDefault="00307EEB" w:rsidP="003E7218">
      <w:pPr>
        <w:rPr>
          <w:rFonts w:ascii="Trebuchet MS" w:hAnsi="Trebuchet MS"/>
          <w:sz w:val="22"/>
          <w:szCs w:val="22"/>
        </w:rPr>
      </w:pPr>
    </w:p>
    <w:p w14:paraId="46E92187" w14:textId="77777777" w:rsidR="00C11BAC" w:rsidRDefault="00C11BAC" w:rsidP="003E721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NAPOMENA : NE KUPOVATI  LIKOVNE MAPE</w:t>
      </w:r>
      <w:r w:rsidR="00307EEB">
        <w:rPr>
          <w:rFonts w:ascii="Trebuchet MS" w:hAnsi="Trebuchet MS"/>
          <w:sz w:val="22"/>
          <w:szCs w:val="22"/>
        </w:rPr>
        <w:t xml:space="preserve"> ! LIKOVNE MAPE ĆE SE KUPITI U DOGOVORU S UČITELJICOM.</w:t>
      </w:r>
    </w:p>
    <w:sectPr w:rsidR="00C11BAC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2137E"/>
    <w:rsid w:val="0003113A"/>
    <w:rsid w:val="0006701E"/>
    <w:rsid w:val="000B230E"/>
    <w:rsid w:val="00114B22"/>
    <w:rsid w:val="00137E35"/>
    <w:rsid w:val="00140996"/>
    <w:rsid w:val="00143027"/>
    <w:rsid w:val="00165584"/>
    <w:rsid w:val="001E7A4F"/>
    <w:rsid w:val="001F74F8"/>
    <w:rsid w:val="00205593"/>
    <w:rsid w:val="00247F6B"/>
    <w:rsid w:val="002579BF"/>
    <w:rsid w:val="00260307"/>
    <w:rsid w:val="002A09E5"/>
    <w:rsid w:val="002D3C1F"/>
    <w:rsid w:val="002E1CA4"/>
    <w:rsid w:val="00307EEB"/>
    <w:rsid w:val="00335D47"/>
    <w:rsid w:val="00371392"/>
    <w:rsid w:val="003A35BB"/>
    <w:rsid w:val="003B0439"/>
    <w:rsid w:val="003B41DD"/>
    <w:rsid w:val="003B7123"/>
    <w:rsid w:val="003E52FB"/>
    <w:rsid w:val="003E7218"/>
    <w:rsid w:val="004806B1"/>
    <w:rsid w:val="004921F5"/>
    <w:rsid w:val="004D455C"/>
    <w:rsid w:val="004F0497"/>
    <w:rsid w:val="00526A36"/>
    <w:rsid w:val="00710E17"/>
    <w:rsid w:val="00723E39"/>
    <w:rsid w:val="00726973"/>
    <w:rsid w:val="007745ED"/>
    <w:rsid w:val="0077528F"/>
    <w:rsid w:val="007E1532"/>
    <w:rsid w:val="007E7AF1"/>
    <w:rsid w:val="008674A8"/>
    <w:rsid w:val="008705E7"/>
    <w:rsid w:val="00886E22"/>
    <w:rsid w:val="00894200"/>
    <w:rsid w:val="008F07FC"/>
    <w:rsid w:val="008F4F4A"/>
    <w:rsid w:val="009244D6"/>
    <w:rsid w:val="00944CD4"/>
    <w:rsid w:val="009F42A4"/>
    <w:rsid w:val="00A21CCD"/>
    <w:rsid w:val="00A569DE"/>
    <w:rsid w:val="00A70AFD"/>
    <w:rsid w:val="00A91953"/>
    <w:rsid w:val="00B115F2"/>
    <w:rsid w:val="00B477C3"/>
    <w:rsid w:val="00BD508A"/>
    <w:rsid w:val="00BF6FD0"/>
    <w:rsid w:val="00C11BAC"/>
    <w:rsid w:val="00C4410E"/>
    <w:rsid w:val="00C44FD1"/>
    <w:rsid w:val="00C64916"/>
    <w:rsid w:val="00D25D17"/>
    <w:rsid w:val="00DB4A60"/>
    <w:rsid w:val="00DC5E11"/>
    <w:rsid w:val="00E1512B"/>
    <w:rsid w:val="00E161CD"/>
    <w:rsid w:val="00E60343"/>
    <w:rsid w:val="00E84FB4"/>
    <w:rsid w:val="00E866B7"/>
    <w:rsid w:val="00EA70BD"/>
    <w:rsid w:val="00F03ECF"/>
    <w:rsid w:val="00F51308"/>
    <w:rsid w:val="00F61F77"/>
    <w:rsid w:val="00FA1B1A"/>
    <w:rsid w:val="00FB77C9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E92141"/>
  <w15:docId w15:val="{D4A21FC8-69AD-48A1-A02C-B23C2CDF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439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9297-F3B9-4326-A38A-64050F0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</cp:lastModifiedBy>
  <cp:revision>28</cp:revision>
  <cp:lastPrinted>2020-06-26T07:24:00Z</cp:lastPrinted>
  <dcterms:created xsi:type="dcterms:W3CDTF">2020-06-25T12:12:00Z</dcterms:created>
  <dcterms:modified xsi:type="dcterms:W3CDTF">2022-06-07T09:55:00Z</dcterms:modified>
</cp:coreProperties>
</file>